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77" w:rsidRDefault="00300477">
      <w:pPr>
        <w:jc w:val="center"/>
      </w:pPr>
    </w:p>
    <w:p w:rsidR="00300477" w:rsidRDefault="00300477">
      <w:pPr>
        <w:jc w:val="center"/>
      </w:pPr>
    </w:p>
    <w:p w:rsidR="00300477" w:rsidRDefault="00300477">
      <w:pPr>
        <w:jc w:val="center"/>
      </w:pPr>
    </w:p>
    <w:p w:rsidR="00EE1797" w:rsidRPr="00CB543D" w:rsidRDefault="00300477">
      <w:pPr>
        <w:jc w:val="center"/>
        <w:rPr>
          <w:sz w:val="28"/>
          <w:szCs w:val="28"/>
        </w:rPr>
      </w:pPr>
      <w:r w:rsidRPr="00CB543D">
        <w:rPr>
          <w:sz w:val="28"/>
          <w:szCs w:val="28"/>
        </w:rPr>
        <w:t>Указания для выполнения работы:</w:t>
      </w:r>
    </w:p>
    <w:p w:rsidR="00EE1797" w:rsidRPr="00CB543D" w:rsidRDefault="00EE1797">
      <w:pPr>
        <w:jc w:val="center"/>
        <w:rPr>
          <w:sz w:val="28"/>
          <w:szCs w:val="28"/>
        </w:rPr>
      </w:pPr>
    </w:p>
    <w:p w:rsidR="00EE1797" w:rsidRPr="00CB543D" w:rsidRDefault="00EE1797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CB543D">
        <w:rPr>
          <w:b w:val="0"/>
          <w:sz w:val="28"/>
          <w:szCs w:val="28"/>
        </w:rPr>
        <w:t>Записать в счетах синтетического учета (см. приложение 1) суммы начальных остатков по данным ведомости остатков на 1-е число месяца, приведенные в задании по вариантам.</w:t>
      </w:r>
    </w:p>
    <w:p w:rsidR="00EE1797" w:rsidRPr="00CB543D" w:rsidRDefault="00EE1797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CB543D">
        <w:rPr>
          <w:b w:val="0"/>
          <w:sz w:val="28"/>
          <w:szCs w:val="28"/>
        </w:rPr>
        <w:t>В журнале регистрации хозяйственных операций записать все операции с указанием их номера и корреспонденции (см. приложение 2). Суммы операций, определенные самостоятельно, записать прежде в условии соответствующего варианта задания.</w:t>
      </w:r>
    </w:p>
    <w:p w:rsidR="00EE1797" w:rsidRPr="00CB543D" w:rsidRDefault="00EE1797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CB543D">
        <w:rPr>
          <w:b w:val="0"/>
          <w:sz w:val="28"/>
          <w:szCs w:val="28"/>
        </w:rPr>
        <w:t>Параллельно с записями в журнале следует отразить все операции в счетах с указанием их номеров.</w:t>
      </w:r>
    </w:p>
    <w:p w:rsidR="00EE1797" w:rsidRPr="00CB543D" w:rsidRDefault="00EE1797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CB543D">
        <w:rPr>
          <w:b w:val="0"/>
          <w:sz w:val="28"/>
          <w:szCs w:val="28"/>
        </w:rPr>
        <w:t>Подсчитать обороты по дебету и кредиту счетов синтетического учета и вывести конечные остатки.</w:t>
      </w:r>
    </w:p>
    <w:p w:rsidR="00EE1797" w:rsidRPr="00CB543D" w:rsidRDefault="00EE1797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CB543D">
        <w:rPr>
          <w:b w:val="0"/>
          <w:sz w:val="28"/>
          <w:szCs w:val="28"/>
        </w:rPr>
        <w:t>Составить оборотную ведомость по счетам синтетического учета (см. приложение 3) и сверить ее с итогом журнала регистрации хозяйственных операций.</w:t>
      </w:r>
    </w:p>
    <w:p w:rsidR="00EE1797" w:rsidRPr="00CB543D" w:rsidRDefault="00EE1797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CB543D">
        <w:rPr>
          <w:b w:val="0"/>
          <w:sz w:val="28"/>
          <w:szCs w:val="28"/>
        </w:rPr>
        <w:t>Составить баланс на 1 число следующего месяца, сгруппировав статьи актива и пассива по действующей форме.</w:t>
      </w:r>
    </w:p>
    <w:p w:rsidR="00300477" w:rsidRPr="00CB543D" w:rsidRDefault="00300477" w:rsidP="00300477">
      <w:pPr>
        <w:ind w:left="720"/>
        <w:jc w:val="both"/>
        <w:rPr>
          <w:b w:val="0"/>
          <w:sz w:val="28"/>
          <w:szCs w:val="28"/>
        </w:rPr>
      </w:pPr>
    </w:p>
    <w:p w:rsidR="00EE1797" w:rsidRDefault="00EE1797">
      <w:pPr>
        <w:jc w:val="both"/>
      </w:pPr>
    </w:p>
    <w:p w:rsidR="00EE1797" w:rsidRDefault="00EE1797">
      <w:pPr>
        <w:jc w:val="both"/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 w:rsidP="004576E8">
      <w:pPr>
        <w:pageBreakBefore/>
        <w:jc w:val="center"/>
        <w:rPr>
          <w:sz w:val="20"/>
        </w:rPr>
      </w:pPr>
      <w:r>
        <w:rPr>
          <w:sz w:val="20"/>
        </w:rPr>
        <w:lastRenderedPageBreak/>
        <w:t>ПЕРВЫЙ ВАРИАНТ</w:t>
      </w:r>
    </w:p>
    <w:p w:rsidR="00EE1797" w:rsidRDefault="00EE1797">
      <w:pPr>
        <w:jc w:val="center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center"/>
        <w:rPr>
          <w:sz w:val="20"/>
        </w:rPr>
      </w:pPr>
      <w:r>
        <w:rPr>
          <w:sz w:val="20"/>
        </w:rPr>
        <w:t>1. Ведомость остатков по синтетическим счетам на 1 января 200   г.</w:t>
      </w:r>
      <w:r w:rsidR="00A37855">
        <w:rPr>
          <w:sz w:val="20"/>
        </w:rPr>
        <w:t xml:space="preserve"> </w:t>
      </w:r>
      <w:r>
        <w:rPr>
          <w:sz w:val="20"/>
        </w:rPr>
        <w:t>(руб.).</w:t>
      </w:r>
    </w:p>
    <w:p w:rsidR="00EE1797" w:rsidRDefault="00EE1797">
      <w:pPr>
        <w:jc w:val="center"/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1701"/>
        <w:gridCol w:w="6"/>
        <w:gridCol w:w="1658"/>
      </w:tblGrid>
      <w:tr w:rsidR="00EE1797">
        <w:trPr>
          <w:cantSplit/>
          <w:trHeight w:val="480"/>
        </w:trPr>
        <w:tc>
          <w:tcPr>
            <w:tcW w:w="1276" w:type="dxa"/>
            <w:vMerge w:val="restart"/>
          </w:tcPr>
          <w:p w:rsidR="00EE1797" w:rsidRDefault="00EE1797">
            <w:pPr>
              <w:jc w:val="both"/>
              <w:rPr>
                <w:sz w:val="20"/>
              </w:rPr>
            </w:pPr>
            <w:r>
              <w:rPr>
                <w:sz w:val="20"/>
              </w:rPr>
              <w:t>Номер счета</w:t>
            </w:r>
          </w:p>
        </w:tc>
        <w:tc>
          <w:tcPr>
            <w:tcW w:w="4536" w:type="dxa"/>
            <w:vMerge w:val="restart"/>
          </w:tcPr>
          <w:p w:rsidR="00EE1797" w:rsidRDefault="00EE1797">
            <w:pPr>
              <w:pStyle w:val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счета</w:t>
            </w:r>
          </w:p>
        </w:tc>
        <w:tc>
          <w:tcPr>
            <w:tcW w:w="3365" w:type="dxa"/>
            <w:gridSpan w:val="3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Остатки на  1 января</w:t>
            </w:r>
          </w:p>
        </w:tc>
      </w:tr>
      <w:tr w:rsidR="00EE1797">
        <w:trPr>
          <w:cantSplit/>
          <w:trHeight w:val="347"/>
        </w:trPr>
        <w:tc>
          <w:tcPr>
            <w:tcW w:w="1276" w:type="dxa"/>
            <w:vMerge/>
          </w:tcPr>
          <w:p w:rsidR="00EE1797" w:rsidRDefault="00EE1797">
            <w:pPr>
              <w:jc w:val="both"/>
              <w:rPr>
                <w:sz w:val="20"/>
              </w:rPr>
            </w:pPr>
          </w:p>
        </w:tc>
        <w:tc>
          <w:tcPr>
            <w:tcW w:w="4536" w:type="dxa"/>
            <w:vMerge/>
          </w:tcPr>
          <w:p w:rsidR="00EE1797" w:rsidRDefault="00EE1797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7" w:type="dxa"/>
            <w:gridSpan w:val="2"/>
          </w:tcPr>
          <w:p w:rsidR="00EE1797" w:rsidRDefault="00EE1797">
            <w:pPr>
              <w:pStyle w:val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Дебет</w:t>
            </w:r>
          </w:p>
        </w:tc>
        <w:tc>
          <w:tcPr>
            <w:tcW w:w="1658" w:type="dxa"/>
          </w:tcPr>
          <w:p w:rsidR="00EE1797" w:rsidRDefault="00EE1797">
            <w:pPr>
              <w:pStyle w:val="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Кредит</w:t>
            </w: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536" w:type="dxa"/>
          </w:tcPr>
          <w:p w:rsidR="00EE1797" w:rsidRDefault="00EE1797">
            <w:pPr>
              <w:pStyle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Основные средства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600000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center"/>
              <w:rPr>
                <w:sz w:val="20"/>
              </w:rPr>
            </w:pP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Амортизация основных средств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69600</w:t>
            </w: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Материалы (в том числе транспортно-заготовительные расходы - 5512 руб.)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230512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Основное производство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128000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Готовая продукция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97500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Касса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  <w:r w:rsidR="00A37855">
              <w:rPr>
                <w:sz w:val="20"/>
              </w:rPr>
              <w:t>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Расчетный счет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168400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</w:tr>
      <w:tr w:rsidR="00EE1797">
        <w:trPr>
          <w:trHeight w:val="284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Расчеты с поставщиками и подрядчиками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</w:tr>
      <w:tr w:rsidR="00EE1797">
        <w:trPr>
          <w:trHeight w:val="166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Расчеты с покупателями и заказчиками</w:t>
            </w:r>
          </w:p>
        </w:tc>
        <w:tc>
          <w:tcPr>
            <w:tcW w:w="1701" w:type="dxa"/>
          </w:tcPr>
          <w:p w:rsidR="00EE1797" w:rsidRDefault="00EE1797" w:rsidP="00A37855">
            <w:pPr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  <w:r w:rsidR="00A37855">
              <w:rPr>
                <w:sz w:val="20"/>
              </w:rPr>
              <w:t>140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</w:tr>
      <w:tr w:rsidR="00EE1797">
        <w:trPr>
          <w:trHeight w:val="416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Расчеты по краткосрочным кредитам и займам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78500</w:t>
            </w: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Расчеты по налогам и сборам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Расчеты по социальному страхованию и обеспечению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6600</w:t>
            </w: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Расчеты с персоналом по оплате труда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79000</w:t>
            </w:r>
          </w:p>
        </w:tc>
      </w:tr>
      <w:tr w:rsidR="00EE1797">
        <w:trPr>
          <w:trHeight w:val="247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Расчеты с разными дебиторами и кредиторами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9500</w:t>
            </w: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Уставный капитал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986400</w:t>
            </w: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Добавочный капитал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</w:tr>
      <w:tr w:rsidR="00EE1797">
        <w:trPr>
          <w:trHeight w:val="225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Нераспределенная прибыль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37900</w:t>
            </w:r>
          </w:p>
        </w:tc>
      </w:tr>
      <w:tr w:rsidR="00EE1797">
        <w:trPr>
          <w:trHeight w:val="182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Резервы предстоящих расходов и платежей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Расходы будущих периодов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2488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1318000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1318000</w:t>
            </w:r>
          </w:p>
        </w:tc>
      </w:tr>
    </w:tbl>
    <w:p w:rsidR="00EE1797" w:rsidRDefault="00EE1797">
      <w:pPr>
        <w:jc w:val="center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center"/>
        <w:rPr>
          <w:sz w:val="20"/>
        </w:rPr>
      </w:pPr>
      <w:r>
        <w:rPr>
          <w:sz w:val="20"/>
        </w:rPr>
        <w:t>2. Приложение к балансу на 1 января 200    г.</w:t>
      </w:r>
    </w:p>
    <w:p w:rsidR="00EE1797" w:rsidRDefault="00EE1797">
      <w:pPr>
        <w:jc w:val="center"/>
        <w:rPr>
          <w:sz w:val="20"/>
        </w:rPr>
      </w:pPr>
    </w:p>
    <w:p w:rsidR="00EE1797" w:rsidRDefault="00EE1797">
      <w:pPr>
        <w:jc w:val="center"/>
        <w:rPr>
          <w:sz w:val="20"/>
        </w:rPr>
      </w:pPr>
      <w:r>
        <w:rPr>
          <w:sz w:val="20"/>
        </w:rPr>
        <w:t xml:space="preserve">3. Операции за январь 200   г. (см. стр. </w:t>
      </w:r>
      <w:r w:rsidR="00BB6A86">
        <w:rPr>
          <w:sz w:val="20"/>
        </w:rPr>
        <w:t xml:space="preserve">8 </w:t>
      </w:r>
      <w:r>
        <w:rPr>
          <w:sz w:val="20"/>
        </w:rPr>
        <w:t>-</w:t>
      </w:r>
      <w:r w:rsidR="00BB6A86">
        <w:rPr>
          <w:sz w:val="20"/>
        </w:rPr>
        <w:t xml:space="preserve"> 10</w:t>
      </w:r>
      <w:proofErr w:type="gramStart"/>
      <w:r>
        <w:rPr>
          <w:sz w:val="20"/>
        </w:rPr>
        <w:t xml:space="preserve"> )</w:t>
      </w:r>
      <w:proofErr w:type="gramEnd"/>
      <w:r>
        <w:rPr>
          <w:sz w:val="20"/>
        </w:rPr>
        <w:t>.</w:t>
      </w: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ind w:right="-803" w:hanging="382"/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Pr="00BB6A86" w:rsidRDefault="00EE1797" w:rsidP="0026239B">
      <w:pPr>
        <w:pStyle w:val="2"/>
        <w:pageBreakBefore/>
        <w:rPr>
          <w:b/>
          <w:sz w:val="20"/>
        </w:rPr>
      </w:pPr>
      <w:r w:rsidRPr="00BB6A86">
        <w:rPr>
          <w:b/>
          <w:sz w:val="20"/>
        </w:rPr>
        <w:lastRenderedPageBreak/>
        <w:t>ВТОРОЙ ВАРИАНТ</w:t>
      </w: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center"/>
        <w:rPr>
          <w:sz w:val="20"/>
        </w:rPr>
      </w:pPr>
      <w:r>
        <w:rPr>
          <w:sz w:val="20"/>
        </w:rPr>
        <w:t>1. Ведомость остатков по синтетическим счетам на 1 января 200      г. (руб.).</w:t>
      </w:r>
    </w:p>
    <w:p w:rsidR="00EE1797" w:rsidRDefault="00EE1797">
      <w:pPr>
        <w:jc w:val="center"/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1701"/>
        <w:gridCol w:w="6"/>
        <w:gridCol w:w="1658"/>
      </w:tblGrid>
      <w:tr w:rsidR="00EE1797">
        <w:trPr>
          <w:cantSplit/>
          <w:trHeight w:val="480"/>
        </w:trPr>
        <w:tc>
          <w:tcPr>
            <w:tcW w:w="1276" w:type="dxa"/>
            <w:vMerge w:val="restart"/>
          </w:tcPr>
          <w:p w:rsidR="00EE1797" w:rsidRDefault="00EE1797">
            <w:pPr>
              <w:jc w:val="both"/>
              <w:rPr>
                <w:sz w:val="20"/>
              </w:rPr>
            </w:pPr>
            <w:r>
              <w:rPr>
                <w:sz w:val="20"/>
              </w:rPr>
              <w:t>Номер счета</w:t>
            </w:r>
          </w:p>
        </w:tc>
        <w:tc>
          <w:tcPr>
            <w:tcW w:w="4536" w:type="dxa"/>
            <w:vMerge w:val="restart"/>
          </w:tcPr>
          <w:p w:rsidR="00EE1797" w:rsidRDefault="00EE1797">
            <w:pPr>
              <w:pStyle w:val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счета</w:t>
            </w:r>
          </w:p>
        </w:tc>
        <w:tc>
          <w:tcPr>
            <w:tcW w:w="3365" w:type="dxa"/>
            <w:gridSpan w:val="3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Остатки на  1 января</w:t>
            </w:r>
          </w:p>
        </w:tc>
      </w:tr>
      <w:tr w:rsidR="00EE1797">
        <w:trPr>
          <w:cantSplit/>
          <w:trHeight w:val="347"/>
        </w:trPr>
        <w:tc>
          <w:tcPr>
            <w:tcW w:w="1276" w:type="dxa"/>
            <w:vMerge/>
          </w:tcPr>
          <w:p w:rsidR="00EE1797" w:rsidRDefault="00EE1797">
            <w:pPr>
              <w:jc w:val="both"/>
              <w:rPr>
                <w:sz w:val="20"/>
              </w:rPr>
            </w:pPr>
          </w:p>
        </w:tc>
        <w:tc>
          <w:tcPr>
            <w:tcW w:w="4536" w:type="dxa"/>
            <w:vMerge/>
          </w:tcPr>
          <w:p w:rsidR="00EE1797" w:rsidRDefault="00EE1797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7" w:type="dxa"/>
            <w:gridSpan w:val="2"/>
          </w:tcPr>
          <w:p w:rsidR="00EE1797" w:rsidRDefault="00EE1797">
            <w:pPr>
              <w:pStyle w:val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Дебет</w:t>
            </w:r>
          </w:p>
        </w:tc>
        <w:tc>
          <w:tcPr>
            <w:tcW w:w="1658" w:type="dxa"/>
          </w:tcPr>
          <w:p w:rsidR="00EE1797" w:rsidRDefault="00EE1797">
            <w:pPr>
              <w:pStyle w:val="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Кредит</w:t>
            </w: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536" w:type="dxa"/>
          </w:tcPr>
          <w:p w:rsidR="00EE1797" w:rsidRDefault="00EE1797">
            <w:pPr>
              <w:pStyle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Основные средства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295000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center"/>
              <w:rPr>
                <w:sz w:val="20"/>
              </w:rPr>
            </w:pP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Амортизация основных средств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60000</w:t>
            </w: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 xml:space="preserve">Материалы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в том числе транспортно-заготовительные расходы - 3210 руб.)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140210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Основное производство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59500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Готовая продукция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38400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Касса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Расчетный счет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188450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</w:tr>
      <w:tr w:rsidR="00EE1797">
        <w:trPr>
          <w:trHeight w:val="315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Расчеты с поставщиками и подрядчиками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22000</w:t>
            </w: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Расчеты с покупателями и заказчиками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22050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</w:tr>
      <w:tr w:rsidR="00EE1797">
        <w:trPr>
          <w:trHeight w:val="388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Расчеты по краткосрочным кредитам и займам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55000</w:t>
            </w: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Расчеты по налогам и сборам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Расчеты по социальному страхованию и обеспечению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Расчеты с персоналом по оплате труда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59000</w:t>
            </w: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Расчеты с разными дебиторами и кредиторами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6200</w:t>
            </w: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Уставный капитал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515000</w:t>
            </w: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Добавочный капитал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Нераспределенная прибыль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</w:tr>
      <w:tr w:rsidR="00EE1797">
        <w:trPr>
          <w:trHeight w:val="154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Резервы предстоящих расходов и платежей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Расходы будущих периодов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</w:tr>
      <w:tr w:rsidR="00EE1797"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749000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749000</w:t>
            </w:r>
          </w:p>
        </w:tc>
      </w:tr>
    </w:tbl>
    <w:p w:rsidR="00EE1797" w:rsidRDefault="00EE1797">
      <w:pPr>
        <w:jc w:val="center"/>
        <w:rPr>
          <w:sz w:val="20"/>
        </w:rPr>
      </w:pPr>
    </w:p>
    <w:p w:rsidR="00EE1797" w:rsidRDefault="00EE1797">
      <w:pPr>
        <w:jc w:val="center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center"/>
        <w:rPr>
          <w:sz w:val="20"/>
        </w:rPr>
      </w:pPr>
      <w:r>
        <w:rPr>
          <w:sz w:val="20"/>
        </w:rPr>
        <w:t>2. Приложение к балансу на 1 января 200    г.</w:t>
      </w:r>
    </w:p>
    <w:p w:rsidR="00EE1797" w:rsidRDefault="00EE1797">
      <w:pPr>
        <w:jc w:val="center"/>
        <w:rPr>
          <w:sz w:val="20"/>
        </w:rPr>
      </w:pPr>
    </w:p>
    <w:p w:rsidR="00EE1797" w:rsidRDefault="00EE1797">
      <w:pPr>
        <w:jc w:val="center"/>
        <w:rPr>
          <w:sz w:val="20"/>
        </w:rPr>
      </w:pPr>
      <w:r>
        <w:rPr>
          <w:sz w:val="20"/>
        </w:rPr>
        <w:t xml:space="preserve">3. Операции за январь 200   г. (см. стр. </w:t>
      </w:r>
      <w:r w:rsidR="00BB6A86">
        <w:rPr>
          <w:sz w:val="20"/>
        </w:rPr>
        <w:t>8</w:t>
      </w:r>
      <w:r>
        <w:rPr>
          <w:sz w:val="20"/>
        </w:rPr>
        <w:t xml:space="preserve"> - </w:t>
      </w:r>
      <w:r w:rsidR="00BB6A86">
        <w:rPr>
          <w:sz w:val="20"/>
        </w:rPr>
        <w:t>10</w:t>
      </w:r>
      <w:proofErr w:type="gramStart"/>
      <w:r>
        <w:rPr>
          <w:sz w:val="20"/>
        </w:rPr>
        <w:t xml:space="preserve"> )</w:t>
      </w:r>
      <w:proofErr w:type="gramEnd"/>
      <w:r>
        <w:rPr>
          <w:sz w:val="20"/>
        </w:rPr>
        <w:t>.</w:t>
      </w: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Pr="0026239B" w:rsidRDefault="00EE1797">
      <w:pPr>
        <w:jc w:val="both"/>
        <w:rPr>
          <w:sz w:val="20"/>
        </w:rPr>
      </w:pPr>
    </w:p>
    <w:p w:rsidR="00DF792E" w:rsidRPr="0026239B" w:rsidRDefault="00DF792E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 w:rsidP="0026239B">
      <w:pPr>
        <w:pStyle w:val="2"/>
        <w:pageBreakBefore/>
        <w:rPr>
          <w:b/>
          <w:sz w:val="20"/>
        </w:rPr>
      </w:pPr>
      <w:r w:rsidRPr="00BB6A86">
        <w:rPr>
          <w:b/>
          <w:sz w:val="20"/>
        </w:rPr>
        <w:lastRenderedPageBreak/>
        <w:t>ТРЕТИЙ ВАРИАНТ</w:t>
      </w:r>
    </w:p>
    <w:p w:rsidR="00BB6A86" w:rsidRPr="00BB6A86" w:rsidRDefault="00BB6A86" w:rsidP="00BB6A86"/>
    <w:p w:rsidR="00EE1797" w:rsidRDefault="00EE1797">
      <w:pPr>
        <w:rPr>
          <w:sz w:val="20"/>
        </w:rPr>
      </w:pPr>
    </w:p>
    <w:p w:rsidR="00EE1797" w:rsidRDefault="00EE1797">
      <w:pPr>
        <w:jc w:val="center"/>
        <w:rPr>
          <w:sz w:val="20"/>
        </w:rPr>
      </w:pPr>
      <w:r>
        <w:rPr>
          <w:sz w:val="20"/>
        </w:rPr>
        <w:t>1. Ведомость остатков по синтетическим счетам на 1 января 200      г. (руб.).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1701"/>
        <w:gridCol w:w="6"/>
        <w:gridCol w:w="1658"/>
      </w:tblGrid>
      <w:tr w:rsidR="00EE1797">
        <w:trPr>
          <w:cantSplit/>
          <w:trHeight w:val="302"/>
        </w:trPr>
        <w:tc>
          <w:tcPr>
            <w:tcW w:w="1276" w:type="dxa"/>
            <w:vMerge w:val="restart"/>
          </w:tcPr>
          <w:p w:rsidR="00EE1797" w:rsidRDefault="00EE1797">
            <w:pPr>
              <w:jc w:val="both"/>
              <w:rPr>
                <w:sz w:val="20"/>
              </w:rPr>
            </w:pPr>
            <w:r>
              <w:rPr>
                <w:sz w:val="20"/>
              </w:rPr>
              <w:t>Номер счета</w:t>
            </w:r>
          </w:p>
        </w:tc>
        <w:tc>
          <w:tcPr>
            <w:tcW w:w="4536" w:type="dxa"/>
            <w:vMerge w:val="restart"/>
          </w:tcPr>
          <w:p w:rsidR="00EE1797" w:rsidRDefault="00EE1797">
            <w:pPr>
              <w:pStyle w:val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счета</w:t>
            </w:r>
          </w:p>
        </w:tc>
        <w:tc>
          <w:tcPr>
            <w:tcW w:w="3365" w:type="dxa"/>
            <w:gridSpan w:val="3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Остатки на  1 января</w:t>
            </w:r>
          </w:p>
        </w:tc>
      </w:tr>
      <w:tr w:rsidR="00EE1797">
        <w:trPr>
          <w:cantSplit/>
          <w:trHeight w:val="278"/>
        </w:trPr>
        <w:tc>
          <w:tcPr>
            <w:tcW w:w="1276" w:type="dxa"/>
            <w:vMerge/>
          </w:tcPr>
          <w:p w:rsidR="00EE1797" w:rsidRDefault="00EE1797">
            <w:pPr>
              <w:jc w:val="both"/>
              <w:rPr>
                <w:sz w:val="20"/>
              </w:rPr>
            </w:pPr>
          </w:p>
        </w:tc>
        <w:tc>
          <w:tcPr>
            <w:tcW w:w="4536" w:type="dxa"/>
            <w:vMerge/>
          </w:tcPr>
          <w:p w:rsidR="00EE1797" w:rsidRDefault="00EE1797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7" w:type="dxa"/>
            <w:gridSpan w:val="2"/>
          </w:tcPr>
          <w:p w:rsidR="00EE1797" w:rsidRDefault="00EE1797">
            <w:pPr>
              <w:pStyle w:val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Дебет</w:t>
            </w:r>
          </w:p>
        </w:tc>
        <w:tc>
          <w:tcPr>
            <w:tcW w:w="1658" w:type="dxa"/>
          </w:tcPr>
          <w:p w:rsidR="00EE1797" w:rsidRDefault="00EE1797">
            <w:pPr>
              <w:pStyle w:val="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Кредит</w:t>
            </w:r>
          </w:p>
        </w:tc>
      </w:tr>
      <w:tr w:rsidR="00EE1797">
        <w:trPr>
          <w:trHeight w:val="281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E1797">
        <w:trPr>
          <w:trHeight w:val="258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536" w:type="dxa"/>
          </w:tcPr>
          <w:p w:rsidR="00EE1797" w:rsidRDefault="00EE1797">
            <w:pPr>
              <w:pStyle w:val="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Основные средства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474000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center"/>
              <w:rPr>
                <w:sz w:val="20"/>
              </w:rPr>
            </w:pPr>
          </w:p>
        </w:tc>
      </w:tr>
      <w:tr w:rsidR="00EE1797">
        <w:trPr>
          <w:trHeight w:val="262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Амортизация основных средств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80000</w:t>
            </w:r>
          </w:p>
        </w:tc>
      </w:tr>
      <w:tr w:rsidR="00EE1797">
        <w:trPr>
          <w:trHeight w:val="265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 xml:space="preserve">Материалы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в том числе транспортно-заготовительные расходы - 9100 руб.)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291650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</w:tr>
      <w:tr w:rsidR="00EE1797">
        <w:trPr>
          <w:trHeight w:val="256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Основное производство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130000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</w:tr>
      <w:tr w:rsidR="00EE1797">
        <w:trPr>
          <w:trHeight w:val="269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Готовая продукция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77500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</w:tr>
      <w:tr w:rsidR="00EE1797">
        <w:trPr>
          <w:trHeight w:val="260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Касса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</w:tr>
      <w:tr w:rsidR="00EE1797">
        <w:trPr>
          <w:trHeight w:val="263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Расчетный счет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171200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</w:tr>
      <w:tr w:rsidR="00EE1797">
        <w:trPr>
          <w:trHeight w:val="385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Расчеты с поставщиками и подрядчиками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7500</w:t>
            </w:r>
          </w:p>
        </w:tc>
      </w:tr>
      <w:tr w:rsidR="00EE1797">
        <w:trPr>
          <w:trHeight w:val="283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Расчеты с покупателями и заказчиками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104860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</w:tr>
      <w:tr w:rsidR="00EE1797">
        <w:trPr>
          <w:trHeight w:val="509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Расчеты по краткосрочным кредитам и займам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65550</w:t>
            </w:r>
          </w:p>
        </w:tc>
      </w:tr>
      <w:tr w:rsidR="00EE1797">
        <w:trPr>
          <w:trHeight w:val="257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Расчеты по налогам и сборам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7700</w:t>
            </w:r>
          </w:p>
        </w:tc>
      </w:tr>
      <w:tr w:rsidR="00EE1797">
        <w:trPr>
          <w:trHeight w:val="509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Расчеты по социальному страхованию и обеспечению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10600</w:t>
            </w:r>
          </w:p>
        </w:tc>
      </w:tr>
      <w:tr w:rsidR="00EE1797">
        <w:trPr>
          <w:trHeight w:val="256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Расчеты с персоналом по оплате труда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119260</w:t>
            </w:r>
          </w:p>
        </w:tc>
      </w:tr>
      <w:tr w:rsidR="00EE1797">
        <w:trPr>
          <w:trHeight w:val="236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Расчеты с разными дебиторами и кредиторами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</w:tr>
      <w:tr w:rsidR="00EE1797">
        <w:trPr>
          <w:trHeight w:val="267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Уставный капитал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930000</w:t>
            </w:r>
          </w:p>
        </w:tc>
      </w:tr>
      <w:tr w:rsidR="00EE1797">
        <w:trPr>
          <w:trHeight w:val="272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Добавочный капитал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4100</w:t>
            </w:r>
          </w:p>
        </w:tc>
      </w:tr>
      <w:tr w:rsidR="00EE1797">
        <w:trPr>
          <w:trHeight w:val="157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Нераспределенная прибыль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19200</w:t>
            </w:r>
          </w:p>
        </w:tc>
      </w:tr>
      <w:tr w:rsidR="00EE1797">
        <w:trPr>
          <w:trHeight w:val="280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Резервы предстоящих расходов и платежей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EE1797">
        <w:trPr>
          <w:trHeight w:val="259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4536" w:type="dxa"/>
          </w:tcPr>
          <w:p w:rsidR="00EE1797" w:rsidRDefault="00EE1797">
            <w:pPr>
              <w:rPr>
                <w:sz w:val="20"/>
              </w:rPr>
            </w:pPr>
            <w:r>
              <w:rPr>
                <w:sz w:val="20"/>
              </w:rPr>
              <w:t>Расходы будущих периодов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</w:p>
        </w:tc>
      </w:tr>
      <w:tr w:rsidR="00EE1797">
        <w:trPr>
          <w:trHeight w:val="260"/>
        </w:trPr>
        <w:tc>
          <w:tcPr>
            <w:tcW w:w="1276" w:type="dxa"/>
          </w:tcPr>
          <w:p w:rsidR="00EE1797" w:rsidRDefault="00EE1797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EE1797" w:rsidRDefault="00EE1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01" w:type="dxa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1251010</w:t>
            </w:r>
          </w:p>
        </w:tc>
        <w:tc>
          <w:tcPr>
            <w:tcW w:w="1664" w:type="dxa"/>
            <w:gridSpan w:val="2"/>
          </w:tcPr>
          <w:p w:rsidR="00EE1797" w:rsidRDefault="00EE179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1251010</w:t>
            </w:r>
          </w:p>
        </w:tc>
      </w:tr>
    </w:tbl>
    <w:p w:rsidR="00EE1797" w:rsidRDefault="00EE1797">
      <w:pPr>
        <w:jc w:val="center"/>
        <w:rPr>
          <w:sz w:val="20"/>
        </w:rPr>
      </w:pPr>
    </w:p>
    <w:p w:rsidR="00EE1797" w:rsidRDefault="00EE1797">
      <w:pPr>
        <w:jc w:val="both"/>
        <w:rPr>
          <w:sz w:val="20"/>
        </w:rPr>
      </w:pPr>
    </w:p>
    <w:p w:rsidR="00EE1797" w:rsidRDefault="00EE1797">
      <w:pPr>
        <w:jc w:val="center"/>
        <w:rPr>
          <w:sz w:val="20"/>
        </w:rPr>
      </w:pPr>
      <w:r>
        <w:rPr>
          <w:sz w:val="20"/>
        </w:rPr>
        <w:t>2. Приложение к балансу на 1 января 200    г.</w:t>
      </w:r>
    </w:p>
    <w:p w:rsidR="00EE1797" w:rsidRDefault="00EE1797">
      <w:pPr>
        <w:jc w:val="center"/>
        <w:rPr>
          <w:sz w:val="20"/>
        </w:rPr>
      </w:pPr>
    </w:p>
    <w:p w:rsidR="00EE1797" w:rsidRDefault="00EE1797">
      <w:pPr>
        <w:jc w:val="center"/>
        <w:rPr>
          <w:sz w:val="20"/>
        </w:rPr>
      </w:pPr>
      <w:r>
        <w:rPr>
          <w:sz w:val="20"/>
        </w:rPr>
        <w:t xml:space="preserve">3. Операции за январь 200    г. (см. стр. </w:t>
      </w:r>
      <w:r w:rsidR="00BB6A86">
        <w:rPr>
          <w:sz w:val="20"/>
        </w:rPr>
        <w:t>8</w:t>
      </w:r>
      <w:r>
        <w:rPr>
          <w:sz w:val="20"/>
        </w:rPr>
        <w:t xml:space="preserve"> - </w:t>
      </w:r>
      <w:r w:rsidR="00BB6A86">
        <w:rPr>
          <w:sz w:val="20"/>
        </w:rPr>
        <w:t>10</w:t>
      </w:r>
      <w:proofErr w:type="gramStart"/>
      <w:r>
        <w:rPr>
          <w:sz w:val="20"/>
        </w:rPr>
        <w:t xml:space="preserve"> )</w:t>
      </w:r>
      <w:proofErr w:type="gramEnd"/>
      <w:r>
        <w:rPr>
          <w:sz w:val="20"/>
        </w:rPr>
        <w:t>.</w:t>
      </w:r>
    </w:p>
    <w:p w:rsidR="00EE1797" w:rsidRDefault="00EE1797">
      <w:pPr>
        <w:jc w:val="center"/>
        <w:rPr>
          <w:sz w:val="20"/>
        </w:rPr>
      </w:pPr>
    </w:p>
    <w:p w:rsidR="00EE1797" w:rsidRDefault="00EE1797">
      <w:pPr>
        <w:jc w:val="center"/>
        <w:rPr>
          <w:sz w:val="20"/>
        </w:rPr>
      </w:pPr>
    </w:p>
    <w:p w:rsidR="00EE1797" w:rsidRDefault="00EE1797">
      <w:pPr>
        <w:jc w:val="center"/>
        <w:rPr>
          <w:sz w:val="20"/>
        </w:rPr>
      </w:pPr>
    </w:p>
    <w:p w:rsidR="00EE1797" w:rsidRDefault="00EE1797">
      <w:pPr>
        <w:jc w:val="center"/>
        <w:rPr>
          <w:sz w:val="20"/>
        </w:rPr>
      </w:pPr>
    </w:p>
    <w:p w:rsidR="00EE1797" w:rsidRDefault="00EE1797">
      <w:pPr>
        <w:jc w:val="center"/>
        <w:rPr>
          <w:sz w:val="20"/>
        </w:rPr>
      </w:pPr>
    </w:p>
    <w:p w:rsidR="00EE1797" w:rsidRDefault="00EE1797">
      <w:pPr>
        <w:jc w:val="center"/>
        <w:rPr>
          <w:sz w:val="20"/>
        </w:rPr>
      </w:pPr>
    </w:p>
    <w:p w:rsidR="00EE1797" w:rsidRDefault="00EE1797">
      <w:pPr>
        <w:jc w:val="center"/>
        <w:rPr>
          <w:sz w:val="20"/>
        </w:rPr>
      </w:pPr>
    </w:p>
    <w:p w:rsidR="00EE1797" w:rsidRDefault="00EE1797">
      <w:pPr>
        <w:jc w:val="center"/>
        <w:rPr>
          <w:sz w:val="20"/>
        </w:rPr>
      </w:pPr>
    </w:p>
    <w:p w:rsidR="00EE1797" w:rsidRDefault="00EE1797">
      <w:pPr>
        <w:jc w:val="center"/>
        <w:rPr>
          <w:sz w:val="20"/>
        </w:rPr>
      </w:pPr>
    </w:p>
    <w:p w:rsidR="00EE1797" w:rsidRDefault="00EE1797">
      <w:pPr>
        <w:jc w:val="center"/>
        <w:rPr>
          <w:sz w:val="20"/>
        </w:rPr>
      </w:pPr>
    </w:p>
    <w:p w:rsidR="00EE1797" w:rsidRDefault="00EE1797">
      <w:pPr>
        <w:jc w:val="center"/>
        <w:rPr>
          <w:sz w:val="20"/>
        </w:rPr>
      </w:pPr>
    </w:p>
    <w:p w:rsidR="00EE1797" w:rsidRDefault="00EE1797">
      <w:pPr>
        <w:jc w:val="center"/>
        <w:rPr>
          <w:sz w:val="20"/>
        </w:rPr>
      </w:pPr>
    </w:p>
    <w:p w:rsidR="00EE1797" w:rsidRDefault="00EE1797">
      <w:pPr>
        <w:jc w:val="center"/>
        <w:rPr>
          <w:sz w:val="20"/>
        </w:rPr>
      </w:pPr>
    </w:p>
    <w:p w:rsidR="00EE1797" w:rsidRDefault="00EE1797">
      <w:pPr>
        <w:jc w:val="center"/>
        <w:rPr>
          <w:sz w:val="20"/>
        </w:rPr>
      </w:pPr>
    </w:p>
    <w:p w:rsidR="00EE1797" w:rsidRDefault="00EE1797" w:rsidP="0026239B">
      <w:pPr>
        <w:pStyle w:val="2"/>
        <w:pageBreakBefore/>
        <w:rPr>
          <w:b/>
          <w:bCs/>
          <w:sz w:val="22"/>
        </w:rPr>
      </w:pPr>
      <w:r>
        <w:rPr>
          <w:b/>
          <w:bCs/>
          <w:sz w:val="22"/>
        </w:rPr>
        <w:lastRenderedPageBreak/>
        <w:t>Перечень операций с суммами для каждого варианта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395"/>
        <w:gridCol w:w="1185"/>
        <w:gridCol w:w="1418"/>
        <w:gridCol w:w="1378"/>
      </w:tblGrid>
      <w:tr w:rsidR="00EE1797" w:rsidRPr="00BB6A86">
        <w:trPr>
          <w:cantSplit/>
          <w:trHeight w:val="267"/>
        </w:trPr>
        <w:tc>
          <w:tcPr>
            <w:tcW w:w="828" w:type="dxa"/>
            <w:vMerge w:val="restart"/>
          </w:tcPr>
          <w:p w:rsidR="00EE1797" w:rsidRPr="006B4EB2" w:rsidRDefault="00EE1797" w:rsidP="000075F1">
            <w:pPr>
              <w:jc w:val="center"/>
              <w:rPr>
                <w:b w:val="0"/>
                <w:sz w:val="20"/>
              </w:rPr>
            </w:pPr>
            <w:r w:rsidRPr="006B4EB2">
              <w:rPr>
                <w:b w:val="0"/>
                <w:sz w:val="20"/>
              </w:rPr>
              <w:t>Номер операции</w:t>
            </w:r>
          </w:p>
        </w:tc>
        <w:tc>
          <w:tcPr>
            <w:tcW w:w="4395" w:type="dxa"/>
            <w:vMerge w:val="restart"/>
          </w:tcPr>
          <w:p w:rsidR="00EE1797" w:rsidRPr="00BB6A86" w:rsidRDefault="00EE1797">
            <w:pPr>
              <w:pStyle w:val="2"/>
              <w:rPr>
                <w:bCs/>
                <w:sz w:val="20"/>
              </w:rPr>
            </w:pPr>
            <w:r w:rsidRPr="00BB6A86">
              <w:rPr>
                <w:bCs/>
                <w:sz w:val="20"/>
              </w:rPr>
              <w:t>Содержание операций</w:t>
            </w:r>
          </w:p>
        </w:tc>
        <w:tc>
          <w:tcPr>
            <w:tcW w:w="3981" w:type="dxa"/>
            <w:gridSpan w:val="3"/>
          </w:tcPr>
          <w:p w:rsidR="00EE1797" w:rsidRPr="00BB6A86" w:rsidRDefault="00EE1797">
            <w:pPr>
              <w:pStyle w:val="2"/>
              <w:rPr>
                <w:bCs/>
                <w:sz w:val="20"/>
              </w:rPr>
            </w:pPr>
            <w:r w:rsidRPr="00BB6A86">
              <w:rPr>
                <w:bCs/>
                <w:sz w:val="20"/>
              </w:rPr>
              <w:t>Варианты</w:t>
            </w:r>
          </w:p>
        </w:tc>
      </w:tr>
      <w:tr w:rsidR="00EE1797" w:rsidRPr="00BB6A86">
        <w:trPr>
          <w:cantSplit/>
          <w:trHeight w:val="280"/>
        </w:trPr>
        <w:tc>
          <w:tcPr>
            <w:tcW w:w="828" w:type="dxa"/>
            <w:vMerge/>
          </w:tcPr>
          <w:p w:rsidR="00EE1797" w:rsidRPr="006B4EB2" w:rsidRDefault="00EE1797" w:rsidP="000075F1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95" w:type="dxa"/>
            <w:vMerge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185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Первый</w:t>
            </w:r>
          </w:p>
        </w:tc>
        <w:tc>
          <w:tcPr>
            <w:tcW w:w="1418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Второй</w:t>
            </w:r>
          </w:p>
        </w:tc>
        <w:tc>
          <w:tcPr>
            <w:tcW w:w="1378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Третий</w:t>
            </w:r>
          </w:p>
        </w:tc>
      </w:tr>
      <w:tr w:rsidR="00EE1797" w:rsidRPr="00BB6A86">
        <w:tc>
          <w:tcPr>
            <w:tcW w:w="828" w:type="dxa"/>
          </w:tcPr>
          <w:p w:rsidR="00EE1797" w:rsidRPr="006B4EB2" w:rsidRDefault="00EE1797" w:rsidP="000075F1">
            <w:pPr>
              <w:jc w:val="center"/>
              <w:rPr>
                <w:b w:val="0"/>
                <w:sz w:val="20"/>
              </w:rPr>
            </w:pPr>
            <w:r w:rsidRPr="006B4EB2">
              <w:rPr>
                <w:b w:val="0"/>
                <w:sz w:val="20"/>
              </w:rPr>
              <w:t>1</w:t>
            </w:r>
          </w:p>
        </w:tc>
        <w:tc>
          <w:tcPr>
            <w:tcW w:w="4395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2</w:t>
            </w:r>
          </w:p>
        </w:tc>
        <w:tc>
          <w:tcPr>
            <w:tcW w:w="1185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3</w:t>
            </w:r>
          </w:p>
        </w:tc>
        <w:tc>
          <w:tcPr>
            <w:tcW w:w="1418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4</w:t>
            </w:r>
          </w:p>
        </w:tc>
        <w:tc>
          <w:tcPr>
            <w:tcW w:w="1378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5</w:t>
            </w:r>
          </w:p>
        </w:tc>
      </w:tr>
      <w:tr w:rsidR="00EE1797" w:rsidRPr="00BB6A86">
        <w:tc>
          <w:tcPr>
            <w:tcW w:w="828" w:type="dxa"/>
          </w:tcPr>
          <w:p w:rsidR="00EE1797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395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Получены счета поставщиков за поступившие материалы</w:t>
            </w:r>
          </w:p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85" w:type="dxa"/>
          </w:tcPr>
          <w:p w:rsidR="00EE1797" w:rsidRPr="00BB6A86" w:rsidRDefault="00EE179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166760</w:t>
            </w:r>
          </w:p>
          <w:p w:rsidR="00EE1797" w:rsidRPr="00BB6A86" w:rsidRDefault="00EE1797">
            <w:pPr>
              <w:jc w:val="right"/>
              <w:rPr>
                <w:b w:val="0"/>
                <w:sz w:val="20"/>
              </w:rPr>
            </w:pPr>
          </w:p>
          <w:p w:rsidR="00EE1797" w:rsidRPr="00BB6A86" w:rsidRDefault="00EE1797" w:rsidP="00BE647A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EE1797" w:rsidRPr="00BB6A86" w:rsidRDefault="00EE179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30580</w:t>
            </w:r>
          </w:p>
          <w:p w:rsidR="00EE1797" w:rsidRPr="00BB6A86" w:rsidRDefault="00EE1797">
            <w:pPr>
              <w:jc w:val="right"/>
              <w:rPr>
                <w:b w:val="0"/>
                <w:sz w:val="20"/>
              </w:rPr>
            </w:pPr>
          </w:p>
          <w:p w:rsidR="00EE1797" w:rsidRPr="00BB6A86" w:rsidRDefault="00EE1797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378" w:type="dxa"/>
          </w:tcPr>
          <w:p w:rsidR="00EE1797" w:rsidRPr="00BB6A86" w:rsidRDefault="00EE179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104500</w:t>
            </w:r>
          </w:p>
          <w:p w:rsidR="00EE1797" w:rsidRPr="00BB6A86" w:rsidRDefault="00EE1797">
            <w:pPr>
              <w:jc w:val="right"/>
              <w:rPr>
                <w:b w:val="0"/>
                <w:sz w:val="20"/>
              </w:rPr>
            </w:pPr>
          </w:p>
          <w:p w:rsidR="00EE1797" w:rsidRPr="00BB6A86" w:rsidRDefault="00EE1797" w:rsidP="00BE647A">
            <w:pPr>
              <w:jc w:val="right"/>
              <w:rPr>
                <w:b w:val="0"/>
                <w:sz w:val="20"/>
              </w:rPr>
            </w:pPr>
          </w:p>
        </w:tc>
      </w:tr>
      <w:tr w:rsidR="00EE1797" w:rsidRPr="00BB6A86">
        <w:tc>
          <w:tcPr>
            <w:tcW w:w="828" w:type="dxa"/>
          </w:tcPr>
          <w:p w:rsidR="00EE1797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395" w:type="dxa"/>
          </w:tcPr>
          <w:p w:rsidR="00EE1797" w:rsidRPr="00BB6A86" w:rsidRDefault="00EE1797" w:rsidP="00BE647A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Получены счета транспортных организаций за расходы по доставке материалов</w:t>
            </w:r>
          </w:p>
        </w:tc>
        <w:tc>
          <w:tcPr>
            <w:tcW w:w="1185" w:type="dxa"/>
          </w:tcPr>
          <w:p w:rsidR="00EE1797" w:rsidRPr="00BB6A86" w:rsidRDefault="00EE1797">
            <w:pPr>
              <w:jc w:val="right"/>
              <w:rPr>
                <w:b w:val="0"/>
                <w:sz w:val="20"/>
              </w:rPr>
            </w:pPr>
          </w:p>
          <w:p w:rsidR="00EE1797" w:rsidRPr="00BB6A86" w:rsidRDefault="00EE179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4238</w:t>
            </w:r>
          </w:p>
          <w:p w:rsidR="00EE1797" w:rsidRPr="00BB6A86" w:rsidRDefault="00EE1797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EE1797" w:rsidRPr="00BB6A86" w:rsidRDefault="00EE1797">
            <w:pPr>
              <w:jc w:val="right"/>
              <w:rPr>
                <w:b w:val="0"/>
                <w:sz w:val="20"/>
              </w:rPr>
            </w:pPr>
          </w:p>
          <w:p w:rsidR="00EE1797" w:rsidRPr="00BB6A86" w:rsidRDefault="00EE179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1074</w:t>
            </w:r>
          </w:p>
          <w:p w:rsidR="00EE1797" w:rsidRPr="00BB6A86" w:rsidRDefault="00EE1797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378" w:type="dxa"/>
          </w:tcPr>
          <w:p w:rsidR="00EE1797" w:rsidRPr="00BB6A86" w:rsidRDefault="00EE1797">
            <w:pPr>
              <w:jc w:val="right"/>
              <w:rPr>
                <w:b w:val="0"/>
                <w:sz w:val="20"/>
              </w:rPr>
            </w:pPr>
          </w:p>
          <w:p w:rsidR="00EE1797" w:rsidRPr="00BB6A86" w:rsidRDefault="00EE179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1850</w:t>
            </w:r>
          </w:p>
          <w:p w:rsidR="00EE1797" w:rsidRPr="00BB6A86" w:rsidRDefault="00EE1797">
            <w:pPr>
              <w:jc w:val="right"/>
              <w:rPr>
                <w:b w:val="0"/>
                <w:sz w:val="20"/>
              </w:rPr>
            </w:pPr>
          </w:p>
        </w:tc>
      </w:tr>
      <w:tr w:rsidR="00EE1797" w:rsidRPr="00BB6A86">
        <w:trPr>
          <w:cantSplit/>
          <w:trHeight w:val="212"/>
        </w:trPr>
        <w:tc>
          <w:tcPr>
            <w:tcW w:w="828" w:type="dxa"/>
          </w:tcPr>
          <w:p w:rsidR="00EE1797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4395" w:type="dxa"/>
          </w:tcPr>
          <w:p w:rsidR="00EE1797" w:rsidRPr="00BB6A86" w:rsidRDefault="00325887" w:rsidP="00325887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Получено с расчетного счета в кассу на хозяйственные расходы</w:t>
            </w:r>
          </w:p>
        </w:tc>
        <w:tc>
          <w:tcPr>
            <w:tcW w:w="1185" w:type="dxa"/>
          </w:tcPr>
          <w:p w:rsidR="00EE1797" w:rsidRPr="00BB6A86" w:rsidRDefault="00325887" w:rsidP="0009770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2000</w:t>
            </w:r>
          </w:p>
        </w:tc>
        <w:tc>
          <w:tcPr>
            <w:tcW w:w="1418" w:type="dxa"/>
          </w:tcPr>
          <w:p w:rsidR="00EE1797" w:rsidRPr="00BB6A86" w:rsidRDefault="00325887" w:rsidP="0009770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1000</w:t>
            </w:r>
          </w:p>
        </w:tc>
        <w:tc>
          <w:tcPr>
            <w:tcW w:w="1378" w:type="dxa"/>
          </w:tcPr>
          <w:p w:rsidR="00EE179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1000</w:t>
            </w:r>
          </w:p>
        </w:tc>
      </w:tr>
      <w:tr w:rsidR="00325887" w:rsidRPr="00BB6A86">
        <w:trPr>
          <w:cantSplit/>
          <w:trHeight w:val="284"/>
        </w:trPr>
        <w:tc>
          <w:tcPr>
            <w:tcW w:w="828" w:type="dxa"/>
          </w:tcPr>
          <w:p w:rsidR="00325887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4395" w:type="dxa"/>
          </w:tcPr>
          <w:p w:rsidR="00325887" w:rsidRPr="00BB6A86" w:rsidRDefault="00325887" w:rsidP="00164E4B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Выдано в подотчет работнику организации</w:t>
            </w:r>
          </w:p>
          <w:p w:rsidR="00325887" w:rsidRPr="00BB6A86" w:rsidRDefault="00325887" w:rsidP="00164E4B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на хозяйственные расходы</w:t>
            </w:r>
          </w:p>
        </w:tc>
        <w:tc>
          <w:tcPr>
            <w:tcW w:w="1185" w:type="dxa"/>
          </w:tcPr>
          <w:p w:rsidR="00325887" w:rsidRPr="00BB6A86" w:rsidRDefault="00325887" w:rsidP="00164E4B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1800</w:t>
            </w:r>
          </w:p>
        </w:tc>
        <w:tc>
          <w:tcPr>
            <w:tcW w:w="1418" w:type="dxa"/>
          </w:tcPr>
          <w:p w:rsidR="00325887" w:rsidRPr="00BB6A86" w:rsidRDefault="00325887" w:rsidP="00164E4B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600</w:t>
            </w:r>
          </w:p>
        </w:tc>
        <w:tc>
          <w:tcPr>
            <w:tcW w:w="1378" w:type="dxa"/>
          </w:tcPr>
          <w:p w:rsidR="00325887" w:rsidRPr="00BB6A86" w:rsidRDefault="00325887" w:rsidP="00164E4B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540</w:t>
            </w:r>
          </w:p>
        </w:tc>
      </w:tr>
      <w:tr w:rsidR="00325887" w:rsidRPr="00BB6A86">
        <w:trPr>
          <w:cantSplit/>
          <w:trHeight w:val="201"/>
        </w:trPr>
        <w:tc>
          <w:tcPr>
            <w:tcW w:w="828" w:type="dxa"/>
          </w:tcPr>
          <w:p w:rsidR="00325887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4395" w:type="dxa"/>
          </w:tcPr>
          <w:p w:rsidR="00325887" w:rsidRPr="00BB6A86" w:rsidRDefault="00325887" w:rsidP="00164E4B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Авансовый отчет. Оплачены подотчетным лицом расходы по приемке материалов</w:t>
            </w:r>
          </w:p>
        </w:tc>
        <w:tc>
          <w:tcPr>
            <w:tcW w:w="1185" w:type="dxa"/>
          </w:tcPr>
          <w:p w:rsidR="00325887" w:rsidRPr="00BB6A86" w:rsidRDefault="00325887" w:rsidP="00164E4B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 w:rsidP="00164E4B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1250</w:t>
            </w:r>
          </w:p>
        </w:tc>
        <w:tc>
          <w:tcPr>
            <w:tcW w:w="1418" w:type="dxa"/>
          </w:tcPr>
          <w:p w:rsidR="00325887" w:rsidRPr="00BB6A86" w:rsidRDefault="00325887" w:rsidP="00164E4B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 w:rsidP="00164E4B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550</w:t>
            </w:r>
          </w:p>
        </w:tc>
        <w:tc>
          <w:tcPr>
            <w:tcW w:w="1378" w:type="dxa"/>
          </w:tcPr>
          <w:p w:rsidR="00325887" w:rsidRPr="00BB6A86" w:rsidRDefault="00325887" w:rsidP="00164E4B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 w:rsidP="00164E4B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400</w:t>
            </w:r>
          </w:p>
        </w:tc>
      </w:tr>
      <w:tr w:rsidR="00325887" w:rsidRPr="00BB6A86">
        <w:trPr>
          <w:cantSplit/>
          <w:trHeight w:val="753"/>
        </w:trPr>
        <w:tc>
          <w:tcPr>
            <w:tcW w:w="828" w:type="dxa"/>
            <w:vMerge w:val="restart"/>
          </w:tcPr>
          <w:p w:rsidR="00325887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4395" w:type="dxa"/>
          </w:tcPr>
          <w:p w:rsidR="00325887" w:rsidRPr="00BB6A86" w:rsidRDefault="00325887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Отпущены со склада материалы по учетным ценам:</w:t>
            </w:r>
          </w:p>
          <w:p w:rsidR="00325887" w:rsidRPr="00BB6A86" w:rsidRDefault="00325887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На производство продукции</w:t>
            </w:r>
          </w:p>
        </w:tc>
        <w:tc>
          <w:tcPr>
            <w:tcW w:w="1185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147200</w:t>
            </w:r>
          </w:p>
        </w:tc>
        <w:tc>
          <w:tcPr>
            <w:tcW w:w="1418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30800</w:t>
            </w:r>
          </w:p>
        </w:tc>
        <w:tc>
          <w:tcPr>
            <w:tcW w:w="1378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203000</w:t>
            </w:r>
          </w:p>
        </w:tc>
      </w:tr>
      <w:tr w:rsidR="00325887" w:rsidRPr="00BB6A86">
        <w:trPr>
          <w:cantSplit/>
          <w:trHeight w:val="151"/>
        </w:trPr>
        <w:tc>
          <w:tcPr>
            <w:tcW w:w="828" w:type="dxa"/>
            <w:vMerge/>
          </w:tcPr>
          <w:p w:rsidR="00325887" w:rsidRPr="006B4EB2" w:rsidRDefault="00325887" w:rsidP="000075F1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95" w:type="dxa"/>
          </w:tcPr>
          <w:p w:rsidR="00325887" w:rsidRPr="00BB6A86" w:rsidRDefault="00325887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На обслуживание оборудования в цехах основного производства</w:t>
            </w:r>
          </w:p>
        </w:tc>
        <w:tc>
          <w:tcPr>
            <w:tcW w:w="1185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2000</w:t>
            </w:r>
          </w:p>
        </w:tc>
        <w:tc>
          <w:tcPr>
            <w:tcW w:w="1418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500</w:t>
            </w:r>
          </w:p>
        </w:tc>
        <w:tc>
          <w:tcPr>
            <w:tcW w:w="1378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2000</w:t>
            </w:r>
          </w:p>
        </w:tc>
      </w:tr>
      <w:tr w:rsidR="00325887" w:rsidRPr="00BB6A86">
        <w:trPr>
          <w:cantSplit/>
          <w:trHeight w:val="240"/>
        </w:trPr>
        <w:tc>
          <w:tcPr>
            <w:tcW w:w="828" w:type="dxa"/>
            <w:vMerge/>
          </w:tcPr>
          <w:p w:rsidR="00325887" w:rsidRPr="006B4EB2" w:rsidRDefault="00325887" w:rsidP="000075F1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95" w:type="dxa"/>
          </w:tcPr>
          <w:p w:rsidR="00325887" w:rsidRPr="00BB6A86" w:rsidRDefault="00325887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На хозяйственные нужды цехов</w:t>
            </w:r>
          </w:p>
        </w:tc>
        <w:tc>
          <w:tcPr>
            <w:tcW w:w="1185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300</w:t>
            </w:r>
          </w:p>
        </w:tc>
        <w:tc>
          <w:tcPr>
            <w:tcW w:w="1418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200</w:t>
            </w:r>
          </w:p>
        </w:tc>
        <w:tc>
          <w:tcPr>
            <w:tcW w:w="1378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900</w:t>
            </w:r>
          </w:p>
        </w:tc>
      </w:tr>
      <w:tr w:rsidR="00325887" w:rsidRPr="00BB6A86">
        <w:trPr>
          <w:cantSplit/>
          <w:trHeight w:val="183"/>
        </w:trPr>
        <w:tc>
          <w:tcPr>
            <w:tcW w:w="828" w:type="dxa"/>
            <w:vMerge/>
          </w:tcPr>
          <w:p w:rsidR="00325887" w:rsidRPr="006B4EB2" w:rsidRDefault="00325887" w:rsidP="000075F1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95" w:type="dxa"/>
          </w:tcPr>
          <w:p w:rsidR="00325887" w:rsidRPr="00BB6A86" w:rsidRDefault="00325887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На нужды заводоуправления</w:t>
            </w:r>
          </w:p>
        </w:tc>
        <w:tc>
          <w:tcPr>
            <w:tcW w:w="1185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200</w:t>
            </w:r>
          </w:p>
        </w:tc>
        <w:tc>
          <w:tcPr>
            <w:tcW w:w="1418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100</w:t>
            </w:r>
          </w:p>
        </w:tc>
        <w:tc>
          <w:tcPr>
            <w:tcW w:w="1378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400</w:t>
            </w:r>
          </w:p>
        </w:tc>
      </w:tr>
      <w:tr w:rsidR="00325887" w:rsidRPr="00BB6A86">
        <w:tc>
          <w:tcPr>
            <w:tcW w:w="828" w:type="dxa"/>
          </w:tcPr>
          <w:p w:rsidR="00325887" w:rsidRPr="006B4EB2" w:rsidRDefault="00325887" w:rsidP="000075F1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95" w:type="dxa"/>
          </w:tcPr>
          <w:p w:rsidR="00325887" w:rsidRPr="00BB6A86" w:rsidRDefault="00325887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Итого</w:t>
            </w:r>
          </w:p>
        </w:tc>
        <w:tc>
          <w:tcPr>
            <w:tcW w:w="1185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149700</w:t>
            </w:r>
          </w:p>
        </w:tc>
        <w:tc>
          <w:tcPr>
            <w:tcW w:w="1418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31600</w:t>
            </w:r>
          </w:p>
        </w:tc>
        <w:tc>
          <w:tcPr>
            <w:tcW w:w="1378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206300</w:t>
            </w:r>
          </w:p>
        </w:tc>
      </w:tr>
      <w:tr w:rsidR="00FE4646" w:rsidRPr="00BB6A86">
        <w:trPr>
          <w:cantSplit/>
          <w:trHeight w:val="536"/>
        </w:trPr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4395" w:type="dxa"/>
          </w:tcPr>
          <w:p w:rsidR="00FE4646" w:rsidRPr="00BB6A86" w:rsidRDefault="00FE4646" w:rsidP="00C57519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Определена сумма транспортно-заготовительных расходов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</w:tr>
      <w:tr w:rsidR="00FE4646" w:rsidRPr="00BB6A86">
        <w:trPr>
          <w:cantSplit/>
          <w:trHeight w:val="603"/>
        </w:trPr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 xml:space="preserve">Списана сумма </w:t>
            </w:r>
            <w:r>
              <w:rPr>
                <w:b w:val="0"/>
                <w:sz w:val="20"/>
              </w:rPr>
              <w:t>ТЗР: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На производство продукции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</w:tr>
      <w:tr w:rsidR="00FE4646" w:rsidRPr="00BB6A86"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На обслуживание оборудования в цехах основного производства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</w:tr>
      <w:tr w:rsidR="00FE4646" w:rsidRPr="00BB6A86"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На хозяйственные нужды цехов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</w:tr>
      <w:tr w:rsidR="00FE4646" w:rsidRPr="00BB6A86"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На нужды заводоуправления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</w:tr>
      <w:tr w:rsidR="00FE4646" w:rsidRPr="00BB6A86"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Итого (суммы определить и проставить)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</w:tr>
      <w:tr w:rsidR="00FE4646" w:rsidRPr="00BB6A86">
        <w:trPr>
          <w:trHeight w:val="855"/>
        </w:trPr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Перечислено с расчетного счета за аренду складских помещений: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За текущий месяц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За следующие два месяца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1700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3400</w:t>
            </w: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900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1800</w:t>
            </w: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1400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2800</w:t>
            </w:r>
          </w:p>
        </w:tc>
      </w:tr>
      <w:tr w:rsidR="00FE4646" w:rsidRPr="00BB6A86">
        <w:trPr>
          <w:trHeight w:val="301"/>
        </w:trPr>
        <w:tc>
          <w:tcPr>
            <w:tcW w:w="828" w:type="dxa"/>
          </w:tcPr>
          <w:p w:rsidR="00FE4646" w:rsidRPr="006B4EB2" w:rsidRDefault="00FE4646" w:rsidP="000075F1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Итого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510</w:t>
            </w: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270</w:t>
            </w: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420</w:t>
            </w:r>
          </w:p>
        </w:tc>
      </w:tr>
      <w:tr w:rsidR="00FE4646" w:rsidRPr="00BB6A86"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По распоряжению поставщика возвращены материалы, принятые на ответственное хранение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1600</w:t>
            </w: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920</w:t>
            </w: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1200</w:t>
            </w:r>
          </w:p>
        </w:tc>
      </w:tr>
      <w:tr w:rsidR="00FE4646" w:rsidRPr="00BB6A86"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Начислена и распределена заработная плата за текущий месяц: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Производственных рабочих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Рабочих, обслуживающих машины и оборудование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ИТР и служащих цехов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Персонала заводоуправления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Рабочих за время отпусков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67000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12000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12100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14400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2500</w:t>
            </w: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9600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500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1700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1300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250</w:t>
            </w: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93000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8700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10800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15300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3000</w:t>
            </w:r>
          </w:p>
        </w:tc>
      </w:tr>
      <w:tr w:rsidR="00FE4646" w:rsidRPr="00BB6A86">
        <w:tc>
          <w:tcPr>
            <w:tcW w:w="828" w:type="dxa"/>
          </w:tcPr>
          <w:p w:rsidR="00FE4646" w:rsidRPr="006B4EB2" w:rsidRDefault="00FE4646" w:rsidP="000075F1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Итого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108000</w:t>
            </w: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13350</w:t>
            </w: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130800</w:t>
            </w:r>
          </w:p>
        </w:tc>
      </w:tr>
      <w:tr w:rsidR="00FE4646" w:rsidRPr="00BB6A86"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Начислены взносы в государственные внебюджетные фонды на начисленную заработную плату: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Производственных рабочих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 xml:space="preserve">Рабочих, обслуживающих машины и </w:t>
            </w:r>
            <w:r w:rsidRPr="00BB6A86">
              <w:rPr>
                <w:b w:val="0"/>
                <w:sz w:val="20"/>
              </w:rPr>
              <w:lastRenderedPageBreak/>
              <w:t>оборудование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ИТР и служащих цехов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Персонала заводоуправления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Рабочих за время отпусков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</w:tr>
      <w:tr w:rsidR="00FE4646" w:rsidRPr="00BB6A86">
        <w:tc>
          <w:tcPr>
            <w:tcW w:w="828" w:type="dxa"/>
          </w:tcPr>
          <w:p w:rsidR="00FE4646" w:rsidRPr="006B4EB2" w:rsidRDefault="00FE4646" w:rsidP="000075F1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Итого (суммы определить и проставить)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</w:tr>
      <w:tr w:rsidR="00FE4646" w:rsidRPr="00BB6A86"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Произведены удержания из заработной платы рабочих и служащих: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Налог на доходы физических лиц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Сумм по исполнительным листам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5000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300</w:t>
            </w: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1800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250</w:t>
            </w: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6400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150</w:t>
            </w:r>
          </w:p>
        </w:tc>
      </w:tr>
      <w:tr w:rsidR="00FE4646" w:rsidRPr="00BB6A86">
        <w:tc>
          <w:tcPr>
            <w:tcW w:w="828" w:type="dxa"/>
          </w:tcPr>
          <w:p w:rsidR="00FE4646" w:rsidRPr="006B4EB2" w:rsidRDefault="00FE4646" w:rsidP="000075F1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Итого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5300</w:t>
            </w: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2050</w:t>
            </w: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6550</w:t>
            </w:r>
          </w:p>
        </w:tc>
      </w:tr>
      <w:tr w:rsidR="00FE4646" w:rsidRPr="00BB6A86"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Начислена амортизация основных средств: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Машин и оборудования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Зданий и инвентаря цехов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Зданий и сооружений общезаводского назначения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3000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700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2300</w:t>
            </w: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3900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700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1200</w:t>
            </w: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5600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1200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2100</w:t>
            </w:r>
          </w:p>
        </w:tc>
      </w:tr>
      <w:tr w:rsidR="00FE4646" w:rsidRPr="00BB6A86">
        <w:tc>
          <w:tcPr>
            <w:tcW w:w="828" w:type="dxa"/>
          </w:tcPr>
          <w:p w:rsidR="00FE4646" w:rsidRPr="006B4EB2" w:rsidRDefault="00FE4646" w:rsidP="000075F1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Итого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6000</w:t>
            </w: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5800</w:t>
            </w: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8900</w:t>
            </w:r>
          </w:p>
        </w:tc>
      </w:tr>
      <w:tr w:rsidR="00FE4646" w:rsidRPr="00BB6A86"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4395" w:type="dxa"/>
          </w:tcPr>
          <w:p w:rsidR="00FE4646" w:rsidRPr="00BB6A86" w:rsidRDefault="00BE647A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Принят к оплате </w:t>
            </w:r>
            <w:r w:rsidR="00FE4646" w:rsidRPr="00BB6A86">
              <w:rPr>
                <w:b w:val="0"/>
                <w:sz w:val="20"/>
              </w:rPr>
              <w:t xml:space="preserve"> счет «Удмуртэнерго» за потребленную энергию: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На общепроизводственные нужды</w:t>
            </w:r>
          </w:p>
          <w:p w:rsidR="00FE4646" w:rsidRPr="00BB6A86" w:rsidRDefault="00FE4646" w:rsidP="00C32CEF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На общехозяйственные нужды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10000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7000</w:t>
            </w: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13000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5000</w:t>
            </w: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12500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6000</w:t>
            </w:r>
          </w:p>
        </w:tc>
      </w:tr>
      <w:tr w:rsidR="00FE4646" w:rsidRPr="00BB6A86">
        <w:tc>
          <w:tcPr>
            <w:tcW w:w="828" w:type="dxa"/>
          </w:tcPr>
          <w:p w:rsidR="00FE4646" w:rsidRPr="006B4EB2" w:rsidRDefault="00FE4646" w:rsidP="000075F1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Итого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17000</w:t>
            </w: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18000</w:t>
            </w: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18500</w:t>
            </w:r>
          </w:p>
        </w:tc>
      </w:tr>
      <w:tr w:rsidR="00FE4646" w:rsidRPr="00BB6A86"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4395" w:type="dxa"/>
          </w:tcPr>
          <w:p w:rsidR="00FE4646" w:rsidRPr="00BB6A86" w:rsidRDefault="00FE4646" w:rsidP="00C32CEF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Списываются для включения в себестоимость продукции общепроизводственные расходы (суммы определить и проставить)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</w:tr>
      <w:tr w:rsidR="00FE4646" w:rsidRPr="00BB6A86"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Списываются для включения в себестоимость продукции общехозяйственные расходы (суммы определить и проставить)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</w:tr>
      <w:tr w:rsidR="00FE4646" w:rsidRPr="00BB6A86"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  <w:tc>
          <w:tcPr>
            <w:tcW w:w="4395" w:type="dxa"/>
          </w:tcPr>
          <w:p w:rsidR="00FE4646" w:rsidRPr="00BB6A86" w:rsidRDefault="00FE4646" w:rsidP="00BB6A8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 xml:space="preserve">Выпущена и оприходована на складе готовая продукция по фактической производственной себестоимости 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314228</w:t>
            </w: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66434</w:t>
            </w: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389208</w:t>
            </w:r>
          </w:p>
        </w:tc>
      </w:tr>
      <w:tr w:rsidR="00FE4646" w:rsidRPr="00BB6A86"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Предъявлены счета покупателям за отгруженную продукцию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НДС (сумму определить и проставить)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400500</w:t>
            </w: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105070</w:t>
            </w: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435500</w:t>
            </w:r>
          </w:p>
        </w:tc>
      </w:tr>
      <w:tr w:rsidR="00FE4646" w:rsidRPr="00BB6A86">
        <w:trPr>
          <w:trHeight w:val="631"/>
        </w:trPr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</w:t>
            </w: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Акцептованы и оплачены счета транспортной организации за доставку продукции покупателю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35000</w:t>
            </w: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2500</w:t>
            </w: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27000</w:t>
            </w:r>
          </w:p>
        </w:tc>
      </w:tr>
      <w:tr w:rsidR="00FE4646" w:rsidRPr="00BB6A86">
        <w:trPr>
          <w:trHeight w:val="335"/>
        </w:trPr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Начислено посреднической организации за услуги при реализации продукции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5000</w:t>
            </w: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500</w:t>
            </w: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3000</w:t>
            </w:r>
          </w:p>
        </w:tc>
      </w:tr>
      <w:tr w:rsidR="00FE4646" w:rsidRPr="00BB6A86">
        <w:trPr>
          <w:trHeight w:val="374"/>
        </w:trPr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</w:t>
            </w: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Списывается проданная продукция по фактической производственной себестоимости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350200</w:t>
            </w: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93500</w:t>
            </w: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390800</w:t>
            </w:r>
          </w:p>
        </w:tc>
      </w:tr>
      <w:tr w:rsidR="00FE4646" w:rsidRPr="00BB6A86">
        <w:trPr>
          <w:trHeight w:val="759"/>
        </w:trPr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</w:t>
            </w: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Списываются расходы на продажу (коммерческие расходы), относящиеся к проданной продукции.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</w:tr>
      <w:tr w:rsidR="00FE4646" w:rsidRPr="00BB6A86"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</w:t>
            </w: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Определен результат от реализации продукции (сумму определить и проставить)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</w:tr>
      <w:tr w:rsidR="00FE4646" w:rsidRPr="00BB6A86">
        <w:trPr>
          <w:trHeight w:val="284"/>
        </w:trPr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</w:t>
            </w:r>
          </w:p>
        </w:tc>
        <w:tc>
          <w:tcPr>
            <w:tcW w:w="4395" w:type="dxa"/>
          </w:tcPr>
          <w:p w:rsidR="00FE4646" w:rsidRPr="00BB6A86" w:rsidRDefault="00FE4646" w:rsidP="00C32CEF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Отпущены сторонним покупателям неиспользуемые на предприятии материалы</w:t>
            </w:r>
          </w:p>
        </w:tc>
        <w:tc>
          <w:tcPr>
            <w:tcW w:w="1185" w:type="dxa"/>
          </w:tcPr>
          <w:p w:rsidR="00FE4646" w:rsidRPr="00BB6A86" w:rsidRDefault="00FE4646" w:rsidP="00C32CEF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2770</w:t>
            </w:r>
          </w:p>
        </w:tc>
        <w:tc>
          <w:tcPr>
            <w:tcW w:w="1418" w:type="dxa"/>
          </w:tcPr>
          <w:p w:rsidR="00FE4646" w:rsidRPr="00BB6A86" w:rsidRDefault="00FE4646" w:rsidP="00C32CEF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5400</w:t>
            </w: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3200</w:t>
            </w:r>
          </w:p>
        </w:tc>
      </w:tr>
      <w:tr w:rsidR="00FE4646" w:rsidRPr="00BB6A86">
        <w:trPr>
          <w:trHeight w:val="234"/>
        </w:trPr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4395" w:type="dxa"/>
          </w:tcPr>
          <w:p w:rsidR="00FE4646" w:rsidRPr="00BB6A86" w:rsidRDefault="00FE4646" w:rsidP="00C32CEF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Предъявлены счета покупателям за отгруженные материалы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3900</w:t>
            </w: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7450</w:t>
            </w: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4400</w:t>
            </w:r>
          </w:p>
        </w:tc>
      </w:tr>
      <w:tr w:rsidR="00FE4646" w:rsidRPr="00BB6A86">
        <w:trPr>
          <w:trHeight w:val="234"/>
        </w:trPr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</w:t>
            </w:r>
          </w:p>
        </w:tc>
        <w:tc>
          <w:tcPr>
            <w:tcW w:w="4395" w:type="dxa"/>
          </w:tcPr>
          <w:p w:rsidR="00FE4646" w:rsidRPr="00BB6A86" w:rsidRDefault="00FE4646" w:rsidP="009C50DC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Определен и списан финансовый результат от прочей реализации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</w:tr>
      <w:tr w:rsidR="00FE4646" w:rsidRPr="00BB6A86">
        <w:trPr>
          <w:trHeight w:val="276"/>
        </w:trPr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</w:t>
            </w:r>
          </w:p>
        </w:tc>
        <w:tc>
          <w:tcPr>
            <w:tcW w:w="4395" w:type="dxa"/>
          </w:tcPr>
          <w:p w:rsidR="00FE4646" w:rsidRPr="00BB6A86" w:rsidRDefault="00FE4646" w:rsidP="009C50DC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Начислен налог на прибыль (сумму определить и проставить)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</w:tr>
      <w:tr w:rsidR="00FE4646" w:rsidRPr="00BB6A86">
        <w:trPr>
          <w:trHeight w:val="235"/>
        </w:trPr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</w:t>
            </w:r>
          </w:p>
        </w:tc>
        <w:tc>
          <w:tcPr>
            <w:tcW w:w="4395" w:type="dxa"/>
          </w:tcPr>
          <w:p w:rsidR="00FE4646" w:rsidRPr="00BB6A86" w:rsidRDefault="00FE4646" w:rsidP="009C50DC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Определен и списан финансовый результат деятельности предприятия</w:t>
            </w:r>
          </w:p>
        </w:tc>
        <w:tc>
          <w:tcPr>
            <w:tcW w:w="1185" w:type="dxa"/>
          </w:tcPr>
          <w:p w:rsidR="00FE4646" w:rsidRPr="00BB6A86" w:rsidRDefault="00FE4646" w:rsidP="009C50DC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FE4646" w:rsidRPr="00BB6A86" w:rsidRDefault="00FE4646" w:rsidP="009C50DC">
            <w:pPr>
              <w:jc w:val="right"/>
              <w:rPr>
                <w:b w:val="0"/>
                <w:sz w:val="20"/>
              </w:rPr>
            </w:pP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</w:tc>
      </w:tr>
      <w:tr w:rsidR="00FE4646" w:rsidRPr="00BB6A86">
        <w:trPr>
          <w:trHeight w:val="898"/>
        </w:trPr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34</w:t>
            </w:r>
          </w:p>
        </w:tc>
        <w:tc>
          <w:tcPr>
            <w:tcW w:w="4395" w:type="dxa"/>
          </w:tcPr>
          <w:p w:rsidR="00FE4646" w:rsidRPr="00BB6A86" w:rsidRDefault="00FE4646" w:rsidP="009C50DC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Поступила на расчетный счет от покупателей оплата за продукцию, отгруженную в прошлом месяце, и часть продукции, отгруженной в текущем месяце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 w:rsidP="009C50DC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455300</w:t>
            </w: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 w:rsidP="009C50DC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118800</w:t>
            </w: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 w:rsidP="009C50DC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470500</w:t>
            </w:r>
          </w:p>
        </w:tc>
      </w:tr>
      <w:tr w:rsidR="00FE4646" w:rsidRPr="00BB6A86"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</w:t>
            </w: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Получено с расчетного счета в кассу для выдачи заработной платы рабочим и служащим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109000</w:t>
            </w: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13800</w:t>
            </w: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130800</w:t>
            </w:r>
          </w:p>
        </w:tc>
      </w:tr>
      <w:tr w:rsidR="00FE4646" w:rsidRPr="00BB6A86"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Перечислено с расчетного счета: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Органам социального страхования и обеспечения (налоги в государственные внебюджетные фонды)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В бюджет (налог на доходы физических лиц)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32700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5000</w:t>
            </w: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4140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1800</w:t>
            </w: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39240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6400</w:t>
            </w:r>
          </w:p>
        </w:tc>
      </w:tr>
      <w:tr w:rsidR="00FE4646" w:rsidRPr="00BB6A86">
        <w:tc>
          <w:tcPr>
            <w:tcW w:w="828" w:type="dxa"/>
          </w:tcPr>
          <w:p w:rsidR="00FE4646" w:rsidRPr="006B4EB2" w:rsidRDefault="00FE4646" w:rsidP="000075F1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Итого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37700</w:t>
            </w: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5940</w:t>
            </w: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456640</w:t>
            </w:r>
          </w:p>
        </w:tc>
      </w:tr>
      <w:tr w:rsidR="00FE4646" w:rsidRPr="00BB6A86">
        <w:tc>
          <w:tcPr>
            <w:tcW w:w="828" w:type="dxa"/>
          </w:tcPr>
          <w:p w:rsidR="00FE4646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</w:t>
            </w:r>
          </w:p>
        </w:tc>
        <w:tc>
          <w:tcPr>
            <w:tcW w:w="4395" w:type="dxa"/>
          </w:tcPr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Выдано из кассы: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Заработная плата рабочим и служащим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Подотчет: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Петрову А.И. на командировочные расходы</w:t>
            </w:r>
          </w:p>
          <w:p w:rsidR="00FE4646" w:rsidRPr="00BB6A86" w:rsidRDefault="00FE4646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Иванову И.С. на хозяйственные расходы</w:t>
            </w:r>
          </w:p>
        </w:tc>
        <w:tc>
          <w:tcPr>
            <w:tcW w:w="1185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109000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1200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1000</w:t>
            </w:r>
          </w:p>
        </w:tc>
        <w:tc>
          <w:tcPr>
            <w:tcW w:w="141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13800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900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700</w:t>
            </w:r>
          </w:p>
        </w:tc>
        <w:tc>
          <w:tcPr>
            <w:tcW w:w="1378" w:type="dxa"/>
          </w:tcPr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130800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700</w:t>
            </w:r>
          </w:p>
          <w:p w:rsidR="00FE4646" w:rsidRPr="00BB6A86" w:rsidRDefault="00FE4646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800</w:t>
            </w:r>
          </w:p>
        </w:tc>
      </w:tr>
      <w:tr w:rsidR="00325887" w:rsidRPr="00BB6A86">
        <w:tc>
          <w:tcPr>
            <w:tcW w:w="828" w:type="dxa"/>
          </w:tcPr>
          <w:p w:rsidR="00325887" w:rsidRPr="006B4EB2" w:rsidRDefault="00325887" w:rsidP="000075F1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95" w:type="dxa"/>
          </w:tcPr>
          <w:p w:rsidR="00325887" w:rsidRPr="00BB6A86" w:rsidRDefault="00325887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Итого</w:t>
            </w:r>
          </w:p>
        </w:tc>
        <w:tc>
          <w:tcPr>
            <w:tcW w:w="1185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111200</w:t>
            </w:r>
          </w:p>
        </w:tc>
        <w:tc>
          <w:tcPr>
            <w:tcW w:w="1418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15400</w:t>
            </w:r>
          </w:p>
        </w:tc>
        <w:tc>
          <w:tcPr>
            <w:tcW w:w="1378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132300</w:t>
            </w:r>
          </w:p>
        </w:tc>
      </w:tr>
      <w:tr w:rsidR="00325887" w:rsidRPr="00BB6A86">
        <w:tc>
          <w:tcPr>
            <w:tcW w:w="828" w:type="dxa"/>
          </w:tcPr>
          <w:p w:rsidR="00325887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</w:t>
            </w:r>
          </w:p>
        </w:tc>
        <w:tc>
          <w:tcPr>
            <w:tcW w:w="4395" w:type="dxa"/>
          </w:tcPr>
          <w:p w:rsidR="00325887" w:rsidRPr="00BB6A86" w:rsidRDefault="00325887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Перечислено с расчетного счета в оплату счетов поставщиков и транспортных организаций</w:t>
            </w:r>
          </w:p>
        </w:tc>
        <w:tc>
          <w:tcPr>
            <w:tcW w:w="1185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201761</w:t>
            </w:r>
          </w:p>
        </w:tc>
        <w:tc>
          <w:tcPr>
            <w:tcW w:w="1418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46200</w:t>
            </w:r>
          </w:p>
        </w:tc>
        <w:tc>
          <w:tcPr>
            <w:tcW w:w="1378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125493</w:t>
            </w:r>
          </w:p>
        </w:tc>
      </w:tr>
      <w:tr w:rsidR="00325887" w:rsidRPr="00BB6A86">
        <w:tc>
          <w:tcPr>
            <w:tcW w:w="828" w:type="dxa"/>
          </w:tcPr>
          <w:p w:rsidR="00325887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</w:t>
            </w:r>
          </w:p>
        </w:tc>
        <w:tc>
          <w:tcPr>
            <w:tcW w:w="4395" w:type="dxa"/>
          </w:tcPr>
          <w:p w:rsidR="00325887" w:rsidRPr="00BB6A86" w:rsidRDefault="00325887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Перечислено с расчетного счета в погашение задолженности прочим кредиторам</w:t>
            </w:r>
          </w:p>
        </w:tc>
        <w:tc>
          <w:tcPr>
            <w:tcW w:w="1185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1510</w:t>
            </w:r>
          </w:p>
        </w:tc>
        <w:tc>
          <w:tcPr>
            <w:tcW w:w="1418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4420</w:t>
            </w:r>
          </w:p>
        </w:tc>
        <w:tc>
          <w:tcPr>
            <w:tcW w:w="1378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1900</w:t>
            </w:r>
          </w:p>
        </w:tc>
      </w:tr>
      <w:tr w:rsidR="00325887" w:rsidRPr="00BB6A86">
        <w:tc>
          <w:tcPr>
            <w:tcW w:w="828" w:type="dxa"/>
          </w:tcPr>
          <w:p w:rsidR="00325887" w:rsidRPr="006B4EB2" w:rsidRDefault="00BE647A" w:rsidP="000075F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</w:t>
            </w:r>
            <w:bookmarkStart w:id="0" w:name="_GoBack"/>
            <w:bookmarkEnd w:id="0"/>
          </w:p>
        </w:tc>
        <w:tc>
          <w:tcPr>
            <w:tcW w:w="4395" w:type="dxa"/>
          </w:tcPr>
          <w:p w:rsidR="00325887" w:rsidRPr="00BB6A86" w:rsidRDefault="00325887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Перечислено с расчетного счета в погашение задолженности по краткосрочному кредиту банка</w:t>
            </w:r>
          </w:p>
        </w:tc>
        <w:tc>
          <w:tcPr>
            <w:tcW w:w="1185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38000</w:t>
            </w:r>
          </w:p>
        </w:tc>
        <w:tc>
          <w:tcPr>
            <w:tcW w:w="1418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30000</w:t>
            </w:r>
          </w:p>
        </w:tc>
        <w:tc>
          <w:tcPr>
            <w:tcW w:w="1378" w:type="dxa"/>
          </w:tcPr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</w:p>
          <w:p w:rsidR="00325887" w:rsidRPr="00BB6A86" w:rsidRDefault="00325887">
            <w:pPr>
              <w:jc w:val="right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56000</w:t>
            </w:r>
          </w:p>
        </w:tc>
      </w:tr>
    </w:tbl>
    <w:p w:rsidR="00EE1797" w:rsidRDefault="00EE1797">
      <w:pPr>
        <w:jc w:val="right"/>
        <w:rPr>
          <w:sz w:val="20"/>
          <w:lang w:val="en-US"/>
        </w:rPr>
      </w:pPr>
    </w:p>
    <w:p w:rsidR="00377EF4" w:rsidRPr="00377EF4" w:rsidRDefault="00377EF4">
      <w:pPr>
        <w:jc w:val="right"/>
        <w:rPr>
          <w:sz w:val="20"/>
          <w:lang w:val="en-US"/>
        </w:rPr>
      </w:pPr>
    </w:p>
    <w:p w:rsidR="00EE1797" w:rsidRDefault="009C50DC" w:rsidP="00F40ED9">
      <w:pPr>
        <w:pageBreakBefore/>
        <w:jc w:val="right"/>
        <w:rPr>
          <w:sz w:val="20"/>
        </w:rPr>
      </w:pPr>
      <w:r>
        <w:rPr>
          <w:sz w:val="20"/>
        </w:rPr>
        <w:lastRenderedPageBreak/>
        <w:t>Пр</w:t>
      </w:r>
      <w:r w:rsidR="00EE1797">
        <w:rPr>
          <w:sz w:val="20"/>
        </w:rPr>
        <w:t>иложение 1</w:t>
      </w:r>
    </w:p>
    <w:p w:rsidR="00EE1797" w:rsidRPr="00BB6A86" w:rsidRDefault="00EE1797">
      <w:pPr>
        <w:pStyle w:val="2"/>
        <w:rPr>
          <w:b/>
          <w:sz w:val="20"/>
        </w:rPr>
      </w:pPr>
      <w:r w:rsidRPr="00BB6A86">
        <w:rPr>
          <w:b/>
          <w:sz w:val="20"/>
        </w:rPr>
        <w:t>Синтетические счета</w:t>
      </w:r>
    </w:p>
    <w:p w:rsidR="00EE1797" w:rsidRDefault="00EE1797">
      <w:pPr>
        <w:jc w:val="center"/>
        <w:rPr>
          <w:sz w:val="20"/>
        </w:rPr>
      </w:pPr>
    </w:p>
    <w:p w:rsidR="00EE1797" w:rsidRDefault="00EE1797">
      <w:pPr>
        <w:jc w:val="center"/>
        <w:rPr>
          <w:sz w:val="20"/>
        </w:rPr>
      </w:pPr>
      <w:r>
        <w:rPr>
          <w:sz w:val="20"/>
        </w:rPr>
        <w:t>Активный счет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2463"/>
        <w:gridCol w:w="1561"/>
        <w:gridCol w:w="2552"/>
      </w:tblGrid>
      <w:tr w:rsidR="00EE1797">
        <w:trPr>
          <w:cantSplit/>
        </w:trPr>
        <w:tc>
          <w:tcPr>
            <w:tcW w:w="4109" w:type="dxa"/>
            <w:gridSpan w:val="2"/>
          </w:tcPr>
          <w:p w:rsidR="00EE1797" w:rsidRPr="00BB6A86" w:rsidRDefault="00EE1797">
            <w:pPr>
              <w:pStyle w:val="3"/>
              <w:rPr>
                <w:sz w:val="20"/>
              </w:rPr>
            </w:pPr>
            <w:r w:rsidRPr="00BB6A86">
              <w:rPr>
                <w:sz w:val="20"/>
              </w:rPr>
              <w:t>Дебет</w:t>
            </w:r>
          </w:p>
        </w:tc>
        <w:tc>
          <w:tcPr>
            <w:tcW w:w="4113" w:type="dxa"/>
            <w:gridSpan w:val="2"/>
          </w:tcPr>
          <w:p w:rsidR="00EE1797" w:rsidRPr="00BB6A86" w:rsidRDefault="00EE1797">
            <w:pPr>
              <w:pStyle w:val="3"/>
              <w:jc w:val="right"/>
              <w:rPr>
                <w:sz w:val="20"/>
              </w:rPr>
            </w:pPr>
            <w:r w:rsidRPr="00BB6A86">
              <w:rPr>
                <w:sz w:val="20"/>
              </w:rPr>
              <w:t>Кредит</w:t>
            </w:r>
          </w:p>
        </w:tc>
      </w:tr>
      <w:tr w:rsidR="00EE1797">
        <w:tc>
          <w:tcPr>
            <w:tcW w:w="1646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Номер операции</w:t>
            </w:r>
          </w:p>
        </w:tc>
        <w:tc>
          <w:tcPr>
            <w:tcW w:w="2463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Сумма</w:t>
            </w:r>
          </w:p>
        </w:tc>
        <w:tc>
          <w:tcPr>
            <w:tcW w:w="1561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Номер операции</w:t>
            </w:r>
          </w:p>
        </w:tc>
        <w:tc>
          <w:tcPr>
            <w:tcW w:w="2552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Сумма</w:t>
            </w:r>
          </w:p>
        </w:tc>
      </w:tr>
      <w:tr w:rsidR="00EE1797">
        <w:tc>
          <w:tcPr>
            <w:tcW w:w="1646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Сальдо на 1.01.200  г.</w:t>
            </w:r>
          </w:p>
        </w:tc>
        <w:tc>
          <w:tcPr>
            <w:tcW w:w="2463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1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52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</w:tr>
      <w:tr w:rsidR="00EE1797">
        <w:tc>
          <w:tcPr>
            <w:tcW w:w="1646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63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1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52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</w:tr>
      <w:tr w:rsidR="00EE1797">
        <w:tc>
          <w:tcPr>
            <w:tcW w:w="1646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63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1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52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</w:tr>
      <w:tr w:rsidR="00EE1797">
        <w:tc>
          <w:tcPr>
            <w:tcW w:w="1646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63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1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52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</w:tr>
      <w:tr w:rsidR="00EE1797">
        <w:tc>
          <w:tcPr>
            <w:tcW w:w="1646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Оборот</w:t>
            </w:r>
          </w:p>
        </w:tc>
        <w:tc>
          <w:tcPr>
            <w:tcW w:w="2463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1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Оборот</w:t>
            </w:r>
          </w:p>
        </w:tc>
        <w:tc>
          <w:tcPr>
            <w:tcW w:w="2552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</w:tr>
      <w:tr w:rsidR="00EE1797">
        <w:trPr>
          <w:cantSplit/>
        </w:trPr>
        <w:tc>
          <w:tcPr>
            <w:tcW w:w="1646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Сальдо на 1.02.200  г.</w:t>
            </w:r>
          </w:p>
        </w:tc>
        <w:tc>
          <w:tcPr>
            <w:tcW w:w="2463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113" w:type="dxa"/>
            <w:gridSpan w:val="2"/>
            <w:tcBorders>
              <w:bottom w:val="nil"/>
              <w:right w:val="nil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</w:tr>
    </w:tbl>
    <w:p w:rsidR="00EE1797" w:rsidRPr="00BB6A86" w:rsidRDefault="00EE1797">
      <w:pPr>
        <w:pStyle w:val="2"/>
        <w:rPr>
          <w:b/>
          <w:sz w:val="20"/>
        </w:rPr>
      </w:pPr>
      <w:r w:rsidRPr="00BB6A86">
        <w:rPr>
          <w:b/>
          <w:sz w:val="20"/>
        </w:rPr>
        <w:t>Пассивный счет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2463"/>
        <w:gridCol w:w="1561"/>
        <w:gridCol w:w="2552"/>
      </w:tblGrid>
      <w:tr w:rsidR="00EE1797">
        <w:trPr>
          <w:cantSplit/>
        </w:trPr>
        <w:tc>
          <w:tcPr>
            <w:tcW w:w="4109" w:type="dxa"/>
            <w:gridSpan w:val="2"/>
          </w:tcPr>
          <w:p w:rsidR="00EE1797" w:rsidRDefault="00EE1797">
            <w:pPr>
              <w:pStyle w:val="3"/>
              <w:rPr>
                <w:sz w:val="20"/>
              </w:rPr>
            </w:pPr>
            <w:r>
              <w:rPr>
                <w:sz w:val="20"/>
              </w:rPr>
              <w:t>Дебет</w:t>
            </w:r>
          </w:p>
        </w:tc>
        <w:tc>
          <w:tcPr>
            <w:tcW w:w="4113" w:type="dxa"/>
            <w:gridSpan w:val="2"/>
          </w:tcPr>
          <w:p w:rsidR="00EE1797" w:rsidRDefault="00EE1797">
            <w:pPr>
              <w:pStyle w:val="3"/>
              <w:jc w:val="right"/>
              <w:rPr>
                <w:sz w:val="20"/>
              </w:rPr>
            </w:pPr>
            <w:r>
              <w:rPr>
                <w:sz w:val="20"/>
              </w:rPr>
              <w:t>Кредит</w:t>
            </w:r>
          </w:p>
        </w:tc>
      </w:tr>
      <w:tr w:rsidR="00EE1797">
        <w:tc>
          <w:tcPr>
            <w:tcW w:w="1646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Номер операции</w:t>
            </w:r>
          </w:p>
        </w:tc>
        <w:tc>
          <w:tcPr>
            <w:tcW w:w="2463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Сумма</w:t>
            </w:r>
          </w:p>
        </w:tc>
        <w:tc>
          <w:tcPr>
            <w:tcW w:w="1561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Номер операции</w:t>
            </w:r>
          </w:p>
        </w:tc>
        <w:tc>
          <w:tcPr>
            <w:tcW w:w="2552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Сумма</w:t>
            </w:r>
          </w:p>
        </w:tc>
      </w:tr>
      <w:tr w:rsidR="00EE1797">
        <w:tc>
          <w:tcPr>
            <w:tcW w:w="1646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63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1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Сальдо на 1.01.200  г.</w:t>
            </w:r>
          </w:p>
        </w:tc>
        <w:tc>
          <w:tcPr>
            <w:tcW w:w="2552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</w:tr>
      <w:tr w:rsidR="00EE1797">
        <w:tc>
          <w:tcPr>
            <w:tcW w:w="1646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63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1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52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</w:tr>
      <w:tr w:rsidR="00EE1797">
        <w:tc>
          <w:tcPr>
            <w:tcW w:w="1646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63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1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52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</w:tr>
      <w:tr w:rsidR="00EE1797">
        <w:tc>
          <w:tcPr>
            <w:tcW w:w="1646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63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1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552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</w:tr>
      <w:tr w:rsidR="00EE1797">
        <w:tc>
          <w:tcPr>
            <w:tcW w:w="1646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Оборот</w:t>
            </w:r>
          </w:p>
        </w:tc>
        <w:tc>
          <w:tcPr>
            <w:tcW w:w="2463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1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Оборот</w:t>
            </w:r>
          </w:p>
        </w:tc>
        <w:tc>
          <w:tcPr>
            <w:tcW w:w="2552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</w:tr>
      <w:tr w:rsidR="00EE1797">
        <w:trPr>
          <w:cantSplit/>
        </w:trPr>
        <w:tc>
          <w:tcPr>
            <w:tcW w:w="4109" w:type="dxa"/>
            <w:gridSpan w:val="2"/>
            <w:tcBorders>
              <w:left w:val="nil"/>
              <w:bottom w:val="nil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1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Сальдо на 1.02.200  г.</w:t>
            </w:r>
          </w:p>
        </w:tc>
        <w:tc>
          <w:tcPr>
            <w:tcW w:w="2552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</w:tr>
    </w:tbl>
    <w:p w:rsidR="00EE1797" w:rsidRPr="00BB6A86" w:rsidRDefault="00EE1797">
      <w:pPr>
        <w:pStyle w:val="4"/>
        <w:rPr>
          <w:b/>
          <w:sz w:val="20"/>
        </w:rPr>
      </w:pPr>
      <w:r w:rsidRPr="00BB6A86">
        <w:rPr>
          <w:b/>
          <w:sz w:val="20"/>
        </w:rPr>
        <w:t>Приложение 2</w:t>
      </w:r>
    </w:p>
    <w:p w:rsidR="00EE1797" w:rsidRDefault="00EE1797">
      <w:pPr>
        <w:jc w:val="center"/>
        <w:rPr>
          <w:sz w:val="20"/>
        </w:rPr>
      </w:pPr>
      <w:r>
        <w:rPr>
          <w:sz w:val="20"/>
        </w:rPr>
        <w:t>Журнал регистрации хозяйственных операций</w:t>
      </w:r>
    </w:p>
    <w:p w:rsidR="00EE1797" w:rsidRDefault="00EE1797">
      <w:pPr>
        <w:jc w:val="center"/>
        <w:rPr>
          <w:sz w:val="20"/>
        </w:rPr>
      </w:pPr>
      <w:r>
        <w:rPr>
          <w:sz w:val="20"/>
        </w:rPr>
        <w:t xml:space="preserve"> За                           месяц 200     г.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880"/>
        <w:gridCol w:w="1701"/>
        <w:gridCol w:w="1560"/>
        <w:gridCol w:w="1520"/>
        <w:gridCol w:w="237"/>
      </w:tblGrid>
      <w:tr w:rsidR="00EE1797" w:rsidRPr="00BB6A86">
        <w:trPr>
          <w:gridAfter w:val="1"/>
          <w:wAfter w:w="237" w:type="dxa"/>
          <w:cantSplit/>
          <w:trHeight w:val="520"/>
        </w:trPr>
        <w:tc>
          <w:tcPr>
            <w:tcW w:w="1368" w:type="dxa"/>
            <w:vMerge w:val="restart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Номер по порядку</w:t>
            </w:r>
          </w:p>
        </w:tc>
        <w:tc>
          <w:tcPr>
            <w:tcW w:w="2880" w:type="dxa"/>
            <w:vMerge w:val="restart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Содержание хозяйственной операции</w:t>
            </w:r>
          </w:p>
        </w:tc>
        <w:tc>
          <w:tcPr>
            <w:tcW w:w="3261" w:type="dxa"/>
            <w:gridSpan w:val="2"/>
          </w:tcPr>
          <w:p w:rsidR="00EE1797" w:rsidRPr="00BB6A86" w:rsidRDefault="00EE1797" w:rsidP="009C50DC">
            <w:pPr>
              <w:pStyle w:val="1"/>
              <w:jc w:val="center"/>
              <w:rPr>
                <w:sz w:val="20"/>
              </w:rPr>
            </w:pPr>
            <w:r w:rsidRPr="00BB6A86">
              <w:rPr>
                <w:sz w:val="20"/>
              </w:rPr>
              <w:t>Корреспондирующие счета</w:t>
            </w:r>
          </w:p>
        </w:tc>
        <w:tc>
          <w:tcPr>
            <w:tcW w:w="1520" w:type="dxa"/>
            <w:vMerge w:val="restart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Сумма, руб.</w:t>
            </w:r>
          </w:p>
        </w:tc>
      </w:tr>
      <w:tr w:rsidR="00EE1797" w:rsidRPr="00BB6A86">
        <w:trPr>
          <w:gridAfter w:val="1"/>
          <w:wAfter w:w="237" w:type="dxa"/>
          <w:cantSplit/>
          <w:trHeight w:val="307"/>
        </w:trPr>
        <w:tc>
          <w:tcPr>
            <w:tcW w:w="1368" w:type="dxa"/>
            <w:vMerge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880" w:type="dxa"/>
            <w:vMerge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Дебет</w:t>
            </w:r>
          </w:p>
        </w:tc>
        <w:tc>
          <w:tcPr>
            <w:tcW w:w="1560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Кредит</w:t>
            </w:r>
          </w:p>
        </w:tc>
        <w:tc>
          <w:tcPr>
            <w:tcW w:w="1520" w:type="dxa"/>
            <w:vMerge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</w:tr>
      <w:tr w:rsidR="00EE1797" w:rsidRPr="00BB6A86">
        <w:trPr>
          <w:cantSplit/>
        </w:trPr>
        <w:tc>
          <w:tcPr>
            <w:tcW w:w="1368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88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2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right w:val="nil"/>
            </w:tcBorders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</w:tr>
      <w:tr w:rsidR="00EE1797" w:rsidRPr="00BB6A86">
        <w:trPr>
          <w:cantSplit/>
        </w:trPr>
        <w:tc>
          <w:tcPr>
            <w:tcW w:w="1368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88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2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37" w:type="dxa"/>
            <w:vMerge/>
            <w:tcBorders>
              <w:bottom w:val="nil"/>
              <w:right w:val="nil"/>
            </w:tcBorders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</w:tr>
      <w:tr w:rsidR="00EE1797" w:rsidRPr="00BB6A86">
        <w:trPr>
          <w:gridAfter w:val="1"/>
          <w:wAfter w:w="237" w:type="dxa"/>
        </w:trPr>
        <w:tc>
          <w:tcPr>
            <w:tcW w:w="1368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88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2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</w:tr>
      <w:tr w:rsidR="00EE1797" w:rsidRPr="00BB6A86">
        <w:trPr>
          <w:gridAfter w:val="1"/>
          <w:wAfter w:w="237" w:type="dxa"/>
        </w:trPr>
        <w:tc>
          <w:tcPr>
            <w:tcW w:w="1368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88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2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</w:tr>
      <w:tr w:rsidR="00EE1797" w:rsidRPr="00BB6A86">
        <w:trPr>
          <w:gridAfter w:val="1"/>
          <w:wAfter w:w="237" w:type="dxa"/>
        </w:trPr>
        <w:tc>
          <w:tcPr>
            <w:tcW w:w="1368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88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2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</w:tr>
      <w:tr w:rsidR="00EE1797" w:rsidRPr="00BB6A86">
        <w:trPr>
          <w:gridAfter w:val="1"/>
          <w:wAfter w:w="237" w:type="dxa"/>
        </w:trPr>
        <w:tc>
          <w:tcPr>
            <w:tcW w:w="1368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88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2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</w:tr>
      <w:tr w:rsidR="00EE1797" w:rsidRPr="00BB6A86">
        <w:trPr>
          <w:gridAfter w:val="1"/>
          <w:wAfter w:w="237" w:type="dxa"/>
        </w:trPr>
        <w:tc>
          <w:tcPr>
            <w:tcW w:w="1368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88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2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</w:tr>
      <w:tr w:rsidR="00EE1797" w:rsidRPr="00BB6A86">
        <w:trPr>
          <w:gridAfter w:val="1"/>
          <w:wAfter w:w="237" w:type="dxa"/>
        </w:trPr>
        <w:tc>
          <w:tcPr>
            <w:tcW w:w="1368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88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2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</w:tr>
      <w:tr w:rsidR="00EE1797" w:rsidRPr="00BB6A86">
        <w:trPr>
          <w:gridAfter w:val="1"/>
          <w:wAfter w:w="237" w:type="dxa"/>
        </w:trPr>
        <w:tc>
          <w:tcPr>
            <w:tcW w:w="1368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88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Итого</w:t>
            </w:r>
          </w:p>
        </w:tc>
        <w:tc>
          <w:tcPr>
            <w:tcW w:w="1701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20" w:type="dxa"/>
          </w:tcPr>
          <w:p w:rsidR="00EE1797" w:rsidRPr="00BB6A86" w:rsidRDefault="00EE1797">
            <w:pPr>
              <w:jc w:val="both"/>
              <w:rPr>
                <w:b w:val="0"/>
                <w:sz w:val="20"/>
              </w:rPr>
            </w:pPr>
          </w:p>
        </w:tc>
      </w:tr>
    </w:tbl>
    <w:p w:rsidR="00EE1797" w:rsidRPr="00BB6A86" w:rsidRDefault="00EE1797">
      <w:pPr>
        <w:pStyle w:val="4"/>
        <w:rPr>
          <w:b/>
          <w:sz w:val="20"/>
        </w:rPr>
      </w:pPr>
      <w:r w:rsidRPr="00BB6A86">
        <w:rPr>
          <w:b/>
          <w:sz w:val="20"/>
        </w:rPr>
        <w:t>Приложение 3</w:t>
      </w:r>
    </w:p>
    <w:p w:rsidR="00EE1797" w:rsidRPr="00BB6A86" w:rsidRDefault="00EE1797">
      <w:pPr>
        <w:pStyle w:val="2"/>
        <w:rPr>
          <w:b/>
          <w:sz w:val="20"/>
        </w:rPr>
      </w:pPr>
      <w:r w:rsidRPr="00BB6A86">
        <w:rPr>
          <w:b/>
          <w:sz w:val="20"/>
        </w:rPr>
        <w:t>Оборотная ведомость по счетам синтетического учета</w:t>
      </w:r>
    </w:p>
    <w:p w:rsidR="00EE1797" w:rsidRDefault="00EE1797">
      <w:pPr>
        <w:jc w:val="center"/>
        <w:rPr>
          <w:sz w:val="20"/>
        </w:rPr>
      </w:pPr>
      <w:r>
        <w:rPr>
          <w:sz w:val="20"/>
        </w:rPr>
        <w:t xml:space="preserve">За                       </w:t>
      </w:r>
      <w:smartTag w:uri="urn:schemas-microsoft-com:office:smarttags" w:element="metricconverter">
        <w:smartTagPr>
          <w:attr w:name="ProductID" w:val="200 г"/>
        </w:smartTagPr>
        <w:r>
          <w:rPr>
            <w:sz w:val="20"/>
          </w:rPr>
          <w:t>200 г</w:t>
        </w:r>
      </w:smartTag>
      <w:r>
        <w:rPr>
          <w:sz w:val="20"/>
        </w:rPr>
        <w:t>.</w:t>
      </w:r>
    </w:p>
    <w:tbl>
      <w:tblPr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53"/>
        <w:gridCol w:w="1066"/>
        <w:gridCol w:w="914"/>
        <w:gridCol w:w="1227"/>
        <w:gridCol w:w="6"/>
        <w:gridCol w:w="1227"/>
        <w:gridCol w:w="960"/>
        <w:gridCol w:w="989"/>
      </w:tblGrid>
      <w:tr w:rsidR="00EE1797" w:rsidRPr="00BB6A86">
        <w:trPr>
          <w:cantSplit/>
        </w:trPr>
        <w:tc>
          <w:tcPr>
            <w:tcW w:w="2628" w:type="dxa"/>
            <w:gridSpan w:val="2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Синтетические счета</w:t>
            </w:r>
          </w:p>
        </w:tc>
        <w:tc>
          <w:tcPr>
            <w:tcW w:w="1980" w:type="dxa"/>
            <w:gridSpan w:val="2"/>
          </w:tcPr>
          <w:p w:rsidR="00EE1797" w:rsidRPr="00BB6A86" w:rsidRDefault="00EE1797">
            <w:pPr>
              <w:pStyle w:val="3"/>
              <w:rPr>
                <w:sz w:val="20"/>
              </w:rPr>
            </w:pPr>
            <w:r w:rsidRPr="00BB6A86">
              <w:rPr>
                <w:sz w:val="20"/>
              </w:rPr>
              <w:t>Остаток на 1</w:t>
            </w:r>
          </w:p>
        </w:tc>
        <w:tc>
          <w:tcPr>
            <w:tcW w:w="2460" w:type="dxa"/>
            <w:gridSpan w:val="3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Обороты за месяц</w:t>
            </w:r>
          </w:p>
        </w:tc>
        <w:tc>
          <w:tcPr>
            <w:tcW w:w="1949" w:type="dxa"/>
            <w:gridSpan w:val="2"/>
          </w:tcPr>
          <w:p w:rsidR="00EE1797" w:rsidRPr="00BB6A86" w:rsidRDefault="00EE1797">
            <w:pPr>
              <w:pStyle w:val="3"/>
              <w:rPr>
                <w:sz w:val="20"/>
              </w:rPr>
            </w:pPr>
            <w:r w:rsidRPr="00BB6A86">
              <w:rPr>
                <w:sz w:val="20"/>
              </w:rPr>
              <w:t>Остаток на 1</w:t>
            </w:r>
          </w:p>
        </w:tc>
      </w:tr>
      <w:tr w:rsidR="00EE1797" w:rsidRPr="00BB6A86">
        <w:tc>
          <w:tcPr>
            <w:tcW w:w="675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Код</w:t>
            </w:r>
          </w:p>
        </w:tc>
        <w:tc>
          <w:tcPr>
            <w:tcW w:w="1953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Наименование</w:t>
            </w:r>
          </w:p>
        </w:tc>
        <w:tc>
          <w:tcPr>
            <w:tcW w:w="1066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дебет</w:t>
            </w:r>
          </w:p>
        </w:tc>
        <w:tc>
          <w:tcPr>
            <w:tcW w:w="914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кредит</w:t>
            </w:r>
          </w:p>
        </w:tc>
        <w:tc>
          <w:tcPr>
            <w:tcW w:w="1227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Дебет</w:t>
            </w:r>
          </w:p>
        </w:tc>
        <w:tc>
          <w:tcPr>
            <w:tcW w:w="1233" w:type="dxa"/>
            <w:gridSpan w:val="2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кредит</w:t>
            </w:r>
          </w:p>
        </w:tc>
        <w:tc>
          <w:tcPr>
            <w:tcW w:w="960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Дебет</w:t>
            </w:r>
          </w:p>
        </w:tc>
        <w:tc>
          <w:tcPr>
            <w:tcW w:w="989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Кредит</w:t>
            </w:r>
          </w:p>
        </w:tc>
      </w:tr>
      <w:tr w:rsidR="00EE1797" w:rsidRPr="00BB6A86">
        <w:tc>
          <w:tcPr>
            <w:tcW w:w="675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953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066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14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27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33" w:type="dxa"/>
            <w:gridSpan w:val="2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60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89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</w:tr>
      <w:tr w:rsidR="00EE1797" w:rsidRPr="00BB6A86">
        <w:tc>
          <w:tcPr>
            <w:tcW w:w="675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953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066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14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27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33" w:type="dxa"/>
            <w:gridSpan w:val="2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60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89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</w:tr>
      <w:tr w:rsidR="00EE1797" w:rsidRPr="00BB6A86">
        <w:tc>
          <w:tcPr>
            <w:tcW w:w="675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953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066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14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27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33" w:type="dxa"/>
            <w:gridSpan w:val="2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60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89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</w:tr>
      <w:tr w:rsidR="00EE1797" w:rsidRPr="00BB6A86">
        <w:tc>
          <w:tcPr>
            <w:tcW w:w="675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953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066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14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27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33" w:type="dxa"/>
            <w:gridSpan w:val="2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60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89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</w:tr>
      <w:tr w:rsidR="00EE1797" w:rsidRPr="00BB6A86">
        <w:trPr>
          <w:cantSplit/>
          <w:trHeight w:val="28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</w:tr>
      <w:tr w:rsidR="00EE1797" w:rsidRPr="00BB6A86">
        <w:trPr>
          <w:cantSplit/>
          <w:trHeight w:val="27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</w:tr>
      <w:tr w:rsidR="00EE1797" w:rsidRPr="00BB6A86">
        <w:tc>
          <w:tcPr>
            <w:tcW w:w="675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953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066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14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27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33" w:type="dxa"/>
            <w:gridSpan w:val="2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60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89" w:type="dxa"/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</w:tr>
      <w:tr w:rsidR="00EE1797" w:rsidRPr="00BB6A86">
        <w:trPr>
          <w:cantSplit/>
        </w:trPr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  <w:r w:rsidRPr="00BB6A86">
              <w:rPr>
                <w:b w:val="0"/>
                <w:sz w:val="20"/>
              </w:rPr>
              <w:t>Итого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E1797" w:rsidRPr="00BB6A86" w:rsidRDefault="00EE1797">
            <w:pPr>
              <w:jc w:val="center"/>
              <w:rPr>
                <w:b w:val="0"/>
                <w:sz w:val="20"/>
              </w:rPr>
            </w:pPr>
          </w:p>
        </w:tc>
      </w:tr>
    </w:tbl>
    <w:p w:rsidR="00151444" w:rsidRDefault="00151444"/>
    <w:sectPr w:rsidR="00151444" w:rsidSect="00EC57B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70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08" w:rsidRDefault="00057208">
      <w:r>
        <w:separator/>
      </w:r>
    </w:p>
  </w:endnote>
  <w:endnote w:type="continuationSeparator" w:id="0">
    <w:p w:rsidR="00057208" w:rsidRDefault="0005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19" w:rsidRDefault="00C57519" w:rsidP="00CB543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C57519" w:rsidRDefault="00C5751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19" w:rsidRPr="00DF792E" w:rsidRDefault="00C57519" w:rsidP="00CB543D">
    <w:pPr>
      <w:pStyle w:val="a8"/>
      <w:framePr w:wrap="around" w:vAnchor="text" w:hAnchor="page" w:x="6279" w:y="-348"/>
      <w:rPr>
        <w:rStyle w:val="a5"/>
        <w:sz w:val="24"/>
        <w:szCs w:val="24"/>
      </w:rPr>
    </w:pPr>
    <w:r w:rsidRPr="00DF792E">
      <w:rPr>
        <w:rStyle w:val="a5"/>
        <w:sz w:val="24"/>
        <w:szCs w:val="24"/>
      </w:rPr>
      <w:fldChar w:fldCharType="begin"/>
    </w:r>
    <w:r w:rsidRPr="00DF792E">
      <w:rPr>
        <w:rStyle w:val="a5"/>
        <w:sz w:val="24"/>
        <w:szCs w:val="24"/>
      </w:rPr>
      <w:instrText xml:space="preserve">PAGE  </w:instrText>
    </w:r>
    <w:r w:rsidRPr="00DF792E">
      <w:rPr>
        <w:rStyle w:val="a5"/>
        <w:sz w:val="24"/>
        <w:szCs w:val="24"/>
      </w:rPr>
      <w:fldChar w:fldCharType="separate"/>
    </w:r>
    <w:r w:rsidR="00BE647A">
      <w:rPr>
        <w:rStyle w:val="a5"/>
        <w:noProof/>
        <w:sz w:val="24"/>
        <w:szCs w:val="24"/>
      </w:rPr>
      <w:t>7</w:t>
    </w:r>
    <w:r w:rsidRPr="00DF792E">
      <w:rPr>
        <w:rStyle w:val="a5"/>
        <w:sz w:val="24"/>
        <w:szCs w:val="24"/>
      </w:rPr>
      <w:fldChar w:fldCharType="end"/>
    </w:r>
  </w:p>
  <w:p w:rsidR="00C57519" w:rsidRDefault="00C5751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08" w:rsidRDefault="00057208">
      <w:r>
        <w:separator/>
      </w:r>
    </w:p>
  </w:footnote>
  <w:footnote w:type="continuationSeparator" w:id="0">
    <w:p w:rsidR="00057208" w:rsidRDefault="00057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19" w:rsidRDefault="00C5751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519" w:rsidRDefault="00C5751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19" w:rsidRDefault="00C5751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7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031A45"/>
    <w:multiLevelType w:val="singleLevel"/>
    <w:tmpl w:val="8CBC8314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</w:abstractNum>
  <w:abstractNum w:abstractNumId="2">
    <w:nsid w:val="2A7639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401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1173F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8E36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76B0F5C"/>
    <w:multiLevelType w:val="hybridMultilevel"/>
    <w:tmpl w:val="C748A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CE581B"/>
    <w:multiLevelType w:val="singleLevel"/>
    <w:tmpl w:val="8CBC8314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</w:abstractNum>
  <w:abstractNum w:abstractNumId="8">
    <w:nsid w:val="5A5F2D8E"/>
    <w:multiLevelType w:val="singleLevel"/>
    <w:tmpl w:val="C02A7C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4787C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6CA02AE"/>
    <w:multiLevelType w:val="multilevel"/>
    <w:tmpl w:val="9922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4036CC"/>
    <w:multiLevelType w:val="singleLevel"/>
    <w:tmpl w:val="8CBC8314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8F"/>
    <w:rsid w:val="000075F1"/>
    <w:rsid w:val="00057208"/>
    <w:rsid w:val="00097707"/>
    <w:rsid w:val="00106266"/>
    <w:rsid w:val="00151444"/>
    <w:rsid w:val="00164E4B"/>
    <w:rsid w:val="001847E5"/>
    <w:rsid w:val="0026239B"/>
    <w:rsid w:val="00300477"/>
    <w:rsid w:val="00317F37"/>
    <w:rsid w:val="00325887"/>
    <w:rsid w:val="00373D61"/>
    <w:rsid w:val="00377EF4"/>
    <w:rsid w:val="004002EE"/>
    <w:rsid w:val="004576E8"/>
    <w:rsid w:val="0059079C"/>
    <w:rsid w:val="005F4FD8"/>
    <w:rsid w:val="006B4EB2"/>
    <w:rsid w:val="007C7997"/>
    <w:rsid w:val="008C3C46"/>
    <w:rsid w:val="008F5376"/>
    <w:rsid w:val="009164C1"/>
    <w:rsid w:val="00971B40"/>
    <w:rsid w:val="009B0E8F"/>
    <w:rsid w:val="009C50DC"/>
    <w:rsid w:val="00A0020F"/>
    <w:rsid w:val="00A03865"/>
    <w:rsid w:val="00A0473C"/>
    <w:rsid w:val="00A37354"/>
    <w:rsid w:val="00A37855"/>
    <w:rsid w:val="00BB6A86"/>
    <w:rsid w:val="00BE647A"/>
    <w:rsid w:val="00C32CEF"/>
    <w:rsid w:val="00C57519"/>
    <w:rsid w:val="00CA0B28"/>
    <w:rsid w:val="00CB543D"/>
    <w:rsid w:val="00CE556D"/>
    <w:rsid w:val="00DF792E"/>
    <w:rsid w:val="00E563BC"/>
    <w:rsid w:val="00EC57B1"/>
    <w:rsid w:val="00EE1797"/>
    <w:rsid w:val="00F12815"/>
    <w:rsid w:val="00F370A8"/>
    <w:rsid w:val="00F40ED9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 w:val="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 w:val="0"/>
    </w:rPr>
  </w:style>
  <w:style w:type="paragraph" w:styleId="3">
    <w:name w:val="heading 3"/>
    <w:basedOn w:val="a"/>
    <w:next w:val="a"/>
    <w:qFormat/>
    <w:pPr>
      <w:keepNext/>
      <w:outlineLvl w:val="2"/>
    </w:pPr>
    <w:rPr>
      <w:b w:val="0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 w:val="0"/>
    </w:rPr>
  </w:style>
  <w:style w:type="paragraph" w:styleId="6">
    <w:name w:val="heading 6"/>
    <w:basedOn w:val="a"/>
    <w:next w:val="a"/>
    <w:link w:val="60"/>
    <w:uiPriority w:val="9"/>
    <w:qFormat/>
    <w:rsid w:val="00CA0B28"/>
    <w:pPr>
      <w:spacing w:before="240" w:after="60"/>
      <w:outlineLvl w:val="5"/>
    </w:pPr>
    <w:rPr>
      <w:rFonts w:ascii="Calibri" w:hAnsi="Calibri"/>
      <w:b w:val="0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qFormat/>
    <w:pPr>
      <w:jc w:val="center"/>
    </w:pPr>
    <w:rPr>
      <w:b w:val="0"/>
      <w:sz w:val="28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</w:pPr>
    <w:rPr>
      <w:b w:val="0"/>
      <w:szCs w:val="24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  <w:rPr>
      <w:b w:val="0"/>
      <w:sz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A0B28"/>
    <w:rPr>
      <w:rFonts w:ascii="Calibri" w:eastAsia="Times New Roman" w:hAnsi="Calibri" w:cs="Times New Roman"/>
      <w:bCs/>
      <w:sz w:val="22"/>
      <w:szCs w:val="22"/>
    </w:rPr>
  </w:style>
  <w:style w:type="character" w:customStyle="1" w:styleId="a7">
    <w:name w:val="Верхний колонтитул Знак"/>
    <w:basedOn w:val="a0"/>
    <w:link w:val="a6"/>
    <w:semiHidden/>
    <w:rsid w:val="00CA0B28"/>
    <w:rPr>
      <w:sz w:val="24"/>
      <w:szCs w:val="24"/>
    </w:rPr>
  </w:style>
  <w:style w:type="paragraph" w:styleId="30">
    <w:name w:val="Body Text Indent 3"/>
    <w:basedOn w:val="a"/>
    <w:link w:val="31"/>
    <w:rsid w:val="00151444"/>
    <w:pPr>
      <w:widowControl w:val="0"/>
      <w:tabs>
        <w:tab w:val="decimal" w:pos="432"/>
        <w:tab w:val="left" w:pos="864"/>
        <w:tab w:val="left" w:pos="1008"/>
        <w:tab w:val="left" w:pos="3456"/>
      </w:tabs>
      <w:ind w:left="360"/>
      <w:jc w:val="both"/>
    </w:pPr>
    <w:rPr>
      <w:b w:val="0"/>
      <w:sz w:val="28"/>
    </w:rPr>
  </w:style>
  <w:style w:type="character" w:customStyle="1" w:styleId="31">
    <w:name w:val="Основной текст с отступом 3 Знак"/>
    <w:basedOn w:val="a0"/>
    <w:link w:val="30"/>
    <w:rsid w:val="0015144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 w:val="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 w:val="0"/>
    </w:rPr>
  </w:style>
  <w:style w:type="paragraph" w:styleId="3">
    <w:name w:val="heading 3"/>
    <w:basedOn w:val="a"/>
    <w:next w:val="a"/>
    <w:qFormat/>
    <w:pPr>
      <w:keepNext/>
      <w:outlineLvl w:val="2"/>
    </w:pPr>
    <w:rPr>
      <w:b w:val="0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 w:val="0"/>
    </w:rPr>
  </w:style>
  <w:style w:type="paragraph" w:styleId="6">
    <w:name w:val="heading 6"/>
    <w:basedOn w:val="a"/>
    <w:next w:val="a"/>
    <w:link w:val="60"/>
    <w:uiPriority w:val="9"/>
    <w:qFormat/>
    <w:rsid w:val="00CA0B28"/>
    <w:pPr>
      <w:spacing w:before="240" w:after="60"/>
      <w:outlineLvl w:val="5"/>
    </w:pPr>
    <w:rPr>
      <w:rFonts w:ascii="Calibri" w:hAnsi="Calibri"/>
      <w:b w:val="0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qFormat/>
    <w:pPr>
      <w:jc w:val="center"/>
    </w:pPr>
    <w:rPr>
      <w:b w:val="0"/>
      <w:sz w:val="28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</w:pPr>
    <w:rPr>
      <w:b w:val="0"/>
      <w:szCs w:val="24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  <w:rPr>
      <w:b w:val="0"/>
      <w:sz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A0B28"/>
    <w:rPr>
      <w:rFonts w:ascii="Calibri" w:eastAsia="Times New Roman" w:hAnsi="Calibri" w:cs="Times New Roman"/>
      <w:bCs/>
      <w:sz w:val="22"/>
      <w:szCs w:val="22"/>
    </w:rPr>
  </w:style>
  <w:style w:type="character" w:customStyle="1" w:styleId="a7">
    <w:name w:val="Верхний колонтитул Знак"/>
    <w:basedOn w:val="a0"/>
    <w:link w:val="a6"/>
    <w:semiHidden/>
    <w:rsid w:val="00CA0B28"/>
    <w:rPr>
      <w:sz w:val="24"/>
      <w:szCs w:val="24"/>
    </w:rPr>
  </w:style>
  <w:style w:type="paragraph" w:styleId="30">
    <w:name w:val="Body Text Indent 3"/>
    <w:basedOn w:val="a"/>
    <w:link w:val="31"/>
    <w:rsid w:val="00151444"/>
    <w:pPr>
      <w:widowControl w:val="0"/>
      <w:tabs>
        <w:tab w:val="decimal" w:pos="432"/>
        <w:tab w:val="left" w:pos="864"/>
        <w:tab w:val="left" w:pos="1008"/>
        <w:tab w:val="left" w:pos="3456"/>
      </w:tabs>
      <w:ind w:left="360"/>
      <w:jc w:val="both"/>
    </w:pPr>
    <w:rPr>
      <w:b w:val="0"/>
      <w:sz w:val="28"/>
    </w:rPr>
  </w:style>
  <w:style w:type="character" w:customStyle="1" w:styleId="31">
    <w:name w:val="Основной текст с отступом 3 Знак"/>
    <w:basedOn w:val="a0"/>
    <w:link w:val="30"/>
    <w:rsid w:val="001514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user</dc:creator>
  <cp:lastModifiedBy>123</cp:lastModifiedBy>
  <cp:revision>2</cp:revision>
  <cp:lastPrinted>2004-06-10T11:18:00Z</cp:lastPrinted>
  <dcterms:created xsi:type="dcterms:W3CDTF">2015-03-18T13:52:00Z</dcterms:created>
  <dcterms:modified xsi:type="dcterms:W3CDTF">2015-03-18T13:52:00Z</dcterms:modified>
</cp:coreProperties>
</file>